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BB" w:rsidRPr="00EB35BB" w:rsidRDefault="00EB35BB" w:rsidP="00EB35BB">
      <w:pPr>
        <w:jc w:val="center"/>
        <w:rPr>
          <w:rFonts w:eastAsia="Calibri"/>
          <w:b/>
          <w:sz w:val="28"/>
          <w:szCs w:val="28"/>
          <w:lang w:eastAsia="en-US"/>
        </w:rPr>
      </w:pPr>
      <w:bookmarkStart w:id="0" w:name="_GoBack"/>
      <w:bookmarkEnd w:id="0"/>
      <w:r w:rsidRPr="00EB35BB">
        <w:rPr>
          <w:rFonts w:eastAsia="Calibri"/>
          <w:b/>
          <w:sz w:val="28"/>
          <w:szCs w:val="28"/>
          <w:lang w:eastAsia="en-US"/>
        </w:rPr>
        <w:t xml:space="preserve">Уведомление </w:t>
      </w:r>
    </w:p>
    <w:p w:rsidR="00D92D8D" w:rsidRDefault="00EB35BB" w:rsidP="00EB35BB">
      <w:pPr>
        <w:jc w:val="center"/>
        <w:rPr>
          <w:b/>
          <w:sz w:val="28"/>
          <w:szCs w:val="28"/>
        </w:rPr>
      </w:pPr>
      <w:r w:rsidRPr="00EB35BB">
        <w:rPr>
          <w:rFonts w:eastAsia="Calibri"/>
          <w:b/>
          <w:sz w:val="28"/>
          <w:szCs w:val="28"/>
          <w:lang w:eastAsia="en-US"/>
        </w:rPr>
        <w:t>о проведении</w:t>
      </w:r>
      <w:r w:rsidRPr="00EB35BB">
        <w:rPr>
          <w:sz w:val="28"/>
          <w:szCs w:val="28"/>
        </w:rPr>
        <w:t xml:space="preserve"> </w:t>
      </w:r>
      <w:r w:rsidR="00D92D8D" w:rsidRPr="00D92D8D">
        <w:rPr>
          <w:b/>
          <w:sz w:val="28"/>
          <w:szCs w:val="28"/>
        </w:rPr>
        <w:t xml:space="preserve">областного конкурса </w:t>
      </w:r>
    </w:p>
    <w:p w:rsidR="00EB35BB" w:rsidRPr="00EB35BB" w:rsidRDefault="00D92D8D" w:rsidP="00EB35BB">
      <w:pPr>
        <w:jc w:val="center"/>
        <w:rPr>
          <w:b/>
          <w:sz w:val="28"/>
          <w:szCs w:val="28"/>
        </w:rPr>
      </w:pPr>
      <w:r w:rsidRPr="00D92D8D">
        <w:rPr>
          <w:b/>
          <w:sz w:val="28"/>
          <w:szCs w:val="28"/>
        </w:rPr>
        <w:t>«Лидер в образовании»</w:t>
      </w:r>
      <w:r>
        <w:rPr>
          <w:rFonts w:eastAsia="Calibri"/>
          <w:b/>
          <w:sz w:val="28"/>
          <w:szCs w:val="28"/>
        </w:rPr>
        <w:t xml:space="preserve"> </w:t>
      </w:r>
      <w:r w:rsidR="00D32365">
        <w:rPr>
          <w:b/>
          <w:sz w:val="28"/>
          <w:szCs w:val="28"/>
        </w:rPr>
        <w:t>в 2019 году</w:t>
      </w:r>
    </w:p>
    <w:p w:rsidR="00EB35BB" w:rsidRPr="00EB35BB" w:rsidRDefault="00EB35BB" w:rsidP="00EB35BB">
      <w:pPr>
        <w:jc w:val="center"/>
        <w:rPr>
          <w:sz w:val="28"/>
          <w:szCs w:val="28"/>
        </w:rPr>
      </w:pPr>
    </w:p>
    <w:p w:rsidR="00EB35BB" w:rsidRPr="00EB35BB" w:rsidRDefault="00EB35BB" w:rsidP="00EB35BB">
      <w:pPr>
        <w:ind w:firstLine="709"/>
        <w:jc w:val="both"/>
        <w:rPr>
          <w:rFonts w:eastAsia="Courier New"/>
          <w:color w:val="000000"/>
          <w:sz w:val="28"/>
          <w:szCs w:val="28"/>
          <w:lang w:bidi="ru-RU"/>
        </w:rPr>
      </w:pPr>
      <w:r w:rsidRPr="00EB35BB">
        <w:rPr>
          <w:rFonts w:eastAsia="Calibri"/>
          <w:sz w:val="28"/>
          <w:szCs w:val="28"/>
          <w:lang w:eastAsia="en-US"/>
        </w:rPr>
        <w:t xml:space="preserve">Министерство общего и профессионального образования Свердловской области (далее – Министерство образования) </w:t>
      </w:r>
      <w:r w:rsidRPr="00EB35BB">
        <w:rPr>
          <w:sz w:val="28"/>
          <w:szCs w:val="28"/>
        </w:rPr>
        <w:t xml:space="preserve">информирует о </w:t>
      </w:r>
      <w:proofErr w:type="gramStart"/>
      <w:r w:rsidRPr="00EB35BB">
        <w:rPr>
          <w:sz w:val="28"/>
          <w:szCs w:val="28"/>
        </w:rPr>
        <w:t xml:space="preserve">проведении </w:t>
      </w:r>
      <w:r w:rsidR="00D92D8D">
        <w:rPr>
          <w:sz w:val="28"/>
          <w:szCs w:val="28"/>
        </w:rPr>
        <w:t xml:space="preserve"> областного</w:t>
      </w:r>
      <w:proofErr w:type="gramEnd"/>
      <w:r w:rsidR="00D92D8D">
        <w:rPr>
          <w:sz w:val="28"/>
          <w:szCs w:val="28"/>
        </w:rPr>
        <w:t xml:space="preserve"> конкурса «Лидер в образовании»</w:t>
      </w:r>
      <w:r w:rsidRPr="00EB35BB">
        <w:rPr>
          <w:sz w:val="28"/>
          <w:szCs w:val="28"/>
        </w:rPr>
        <w:t xml:space="preserve"> в 2019 году (далее – конкурс).</w:t>
      </w:r>
      <w:r w:rsidRPr="00EB35BB">
        <w:rPr>
          <w:rFonts w:eastAsia="Courier New"/>
          <w:color w:val="000000"/>
          <w:sz w:val="28"/>
          <w:szCs w:val="28"/>
          <w:lang w:bidi="ru-RU"/>
        </w:rPr>
        <w:t xml:space="preserve"> </w:t>
      </w:r>
    </w:p>
    <w:p w:rsidR="003B0B9E" w:rsidRDefault="00EB35BB" w:rsidP="003B0B9E">
      <w:pPr>
        <w:tabs>
          <w:tab w:val="left" w:pos="5387"/>
        </w:tabs>
        <w:ind w:firstLine="709"/>
        <w:jc w:val="both"/>
        <w:rPr>
          <w:sz w:val="28"/>
          <w:szCs w:val="28"/>
        </w:rPr>
      </w:pPr>
      <w:r w:rsidRPr="00EB35BB">
        <w:rPr>
          <w:rFonts w:eastAsia="Courier New"/>
          <w:color w:val="000000"/>
          <w:sz w:val="28"/>
          <w:szCs w:val="28"/>
          <w:lang w:bidi="ru-RU"/>
        </w:rPr>
        <w:t>Конкурс проводится в соответствии с Указом Губернатора Свердловской области от 28.08.2018 № 411-УГ «О премиях Губернатора Свердловской области р</w:t>
      </w:r>
      <w:r w:rsidR="003B0B9E">
        <w:rPr>
          <w:rFonts w:eastAsia="Courier New"/>
          <w:color w:val="000000"/>
          <w:sz w:val="28"/>
          <w:szCs w:val="28"/>
          <w:lang w:bidi="ru-RU"/>
        </w:rPr>
        <w:t>аботникам системы образования» и с приказом</w:t>
      </w:r>
      <w:r w:rsidRPr="00EB35BB">
        <w:rPr>
          <w:rFonts w:eastAsia="Courier New"/>
          <w:color w:val="000000"/>
          <w:sz w:val="28"/>
          <w:szCs w:val="28"/>
          <w:lang w:bidi="ru-RU"/>
        </w:rPr>
        <w:t xml:space="preserve"> Министерства образования </w:t>
      </w:r>
      <w:r>
        <w:rPr>
          <w:rFonts w:eastAsia="Courier New"/>
          <w:color w:val="000000"/>
          <w:sz w:val="28"/>
          <w:szCs w:val="28"/>
          <w:lang w:bidi="ru-RU"/>
        </w:rPr>
        <w:br/>
      </w:r>
      <w:r w:rsidRPr="00EB35BB">
        <w:rPr>
          <w:rFonts w:eastAsia="Courier New"/>
          <w:color w:val="000000"/>
          <w:sz w:val="28"/>
          <w:szCs w:val="28"/>
          <w:lang w:bidi="ru-RU"/>
        </w:rPr>
        <w:t>от 09.10.2018 № 480-Д «Об утверждении положений о конкурсах, предусмотренных пунктом 7 Положения о премиях Губернатора Свердловской области работникам системы образования, утвержденного Указом Губернатора Свердловской области от 28.08.2018 № 411-УГ «О премиях Губернатора Свердловской области работникам системы образования»</w:t>
      </w:r>
      <w:r>
        <w:rPr>
          <w:rFonts w:eastAsia="Courier New"/>
          <w:color w:val="000000"/>
          <w:sz w:val="28"/>
          <w:szCs w:val="28"/>
          <w:lang w:bidi="ru-RU"/>
        </w:rPr>
        <w:t>»</w:t>
      </w:r>
      <w:r w:rsidR="003B0B9E">
        <w:rPr>
          <w:rFonts w:eastAsia="Courier New"/>
          <w:color w:val="000000"/>
          <w:sz w:val="28"/>
          <w:szCs w:val="28"/>
          <w:lang w:bidi="ru-RU"/>
        </w:rPr>
        <w:t xml:space="preserve">. </w:t>
      </w:r>
    </w:p>
    <w:p w:rsidR="00EB35BB" w:rsidRPr="00EB35BB" w:rsidRDefault="00EB35BB" w:rsidP="00EB35BB">
      <w:pPr>
        <w:ind w:firstLine="709"/>
        <w:jc w:val="both"/>
        <w:rPr>
          <w:sz w:val="28"/>
          <w:szCs w:val="28"/>
        </w:rPr>
      </w:pPr>
      <w:r w:rsidRPr="00EB35BB">
        <w:rPr>
          <w:sz w:val="28"/>
          <w:szCs w:val="28"/>
        </w:rPr>
        <w:t xml:space="preserve">Организационно-техническое обеспечение конкурса осуществляется Министерством образования </w:t>
      </w:r>
      <w:proofErr w:type="gramStart"/>
      <w:r w:rsidRPr="00EB35BB">
        <w:rPr>
          <w:sz w:val="28"/>
          <w:szCs w:val="28"/>
        </w:rPr>
        <w:t xml:space="preserve">и </w:t>
      </w:r>
      <w:r w:rsidR="00D92D8D">
        <w:rPr>
          <w:sz w:val="28"/>
          <w:szCs w:val="28"/>
        </w:rPr>
        <w:t xml:space="preserve"> </w:t>
      </w:r>
      <w:r w:rsidR="00D92D8D" w:rsidRPr="00D92D8D">
        <w:rPr>
          <w:sz w:val="28"/>
          <w:szCs w:val="28"/>
        </w:rPr>
        <w:t>государственным</w:t>
      </w:r>
      <w:proofErr w:type="gramEnd"/>
      <w:r w:rsidR="00D92D8D" w:rsidRPr="00D92D8D">
        <w:rPr>
          <w:sz w:val="28"/>
          <w:szCs w:val="28"/>
        </w:rPr>
        <w:t xml:space="preserve"> автономным образовательным учреждением дополнительного профессионального образования Свердловской области «Институт развития образования» (далее – ГАОУ ДПО СО «Институт развития образования»).   </w:t>
      </w:r>
    </w:p>
    <w:p w:rsidR="00EB35BB" w:rsidRPr="006A3E29" w:rsidRDefault="00EB35BB" w:rsidP="00EB35BB">
      <w:pPr>
        <w:tabs>
          <w:tab w:val="left" w:pos="5387"/>
        </w:tabs>
        <w:ind w:firstLine="709"/>
        <w:jc w:val="both"/>
        <w:rPr>
          <w:sz w:val="28"/>
          <w:szCs w:val="28"/>
        </w:rPr>
      </w:pPr>
      <w:r w:rsidRPr="00EB35BB">
        <w:rPr>
          <w:sz w:val="28"/>
          <w:szCs w:val="28"/>
        </w:rPr>
        <w:t xml:space="preserve">В конкурсе могут принять участие </w:t>
      </w:r>
      <w:r w:rsidR="00D92D8D" w:rsidRPr="00D92D8D">
        <w:rPr>
          <w:sz w:val="28"/>
          <w:szCs w:val="28"/>
        </w:rPr>
        <w:t>руководители образовательных организаций, осуществляющих образовательную деятельность. Участники конкурса должны иметь стаж педагогической работы не менее пяти лет. Основным местом работы участников конкурса должна являться образовательная организация, расположенная на территории Свердловской области</w:t>
      </w:r>
      <w:r w:rsidR="006A3E29" w:rsidRPr="006A3E29">
        <w:rPr>
          <w:sz w:val="28"/>
          <w:szCs w:val="28"/>
        </w:rPr>
        <w:t>/</w:t>
      </w:r>
    </w:p>
    <w:p w:rsidR="00D92D8D" w:rsidRPr="00D92D8D" w:rsidRDefault="00EB35BB" w:rsidP="00D92D8D">
      <w:pPr>
        <w:ind w:firstLine="709"/>
        <w:jc w:val="both"/>
        <w:rPr>
          <w:sz w:val="28"/>
          <w:szCs w:val="28"/>
        </w:rPr>
      </w:pPr>
      <w:r w:rsidRPr="00EB35BB">
        <w:rPr>
          <w:sz w:val="28"/>
          <w:szCs w:val="28"/>
        </w:rPr>
        <w:t>Основанием для регистрации участника конкурса является представление следующих документов:</w:t>
      </w:r>
    </w:p>
    <w:p w:rsidR="00D92D8D" w:rsidRPr="00D92D8D" w:rsidRDefault="00D92D8D" w:rsidP="00D92D8D">
      <w:pPr>
        <w:pStyle w:val="a3"/>
        <w:numPr>
          <w:ilvl w:val="0"/>
          <w:numId w:val="15"/>
        </w:numPr>
        <w:jc w:val="both"/>
        <w:rPr>
          <w:sz w:val="28"/>
          <w:szCs w:val="28"/>
        </w:rPr>
      </w:pPr>
      <w:r w:rsidRPr="00D92D8D">
        <w:rPr>
          <w:sz w:val="28"/>
          <w:szCs w:val="28"/>
        </w:rPr>
        <w:t>представление на участие в конкурсе (приложение № 1) – сканированный документ;</w:t>
      </w:r>
    </w:p>
    <w:p w:rsidR="00D92D8D" w:rsidRPr="00D92D8D" w:rsidRDefault="00D92D8D" w:rsidP="00D92D8D">
      <w:pPr>
        <w:pStyle w:val="a3"/>
        <w:numPr>
          <w:ilvl w:val="0"/>
          <w:numId w:val="15"/>
        </w:numPr>
        <w:jc w:val="both"/>
        <w:rPr>
          <w:sz w:val="28"/>
          <w:szCs w:val="28"/>
        </w:rPr>
      </w:pPr>
      <w:r w:rsidRPr="00D92D8D">
        <w:rPr>
          <w:sz w:val="28"/>
          <w:szCs w:val="28"/>
        </w:rPr>
        <w:t>анкета кандидата на участие в конкурсе по форме (приложение № 2</w:t>
      </w:r>
      <w:proofErr w:type="gramStart"/>
      <w:r w:rsidRPr="00D92D8D">
        <w:rPr>
          <w:sz w:val="28"/>
          <w:szCs w:val="28"/>
        </w:rPr>
        <w:t>)  –</w:t>
      </w:r>
      <w:proofErr w:type="gramEnd"/>
      <w:r w:rsidRPr="00D92D8D">
        <w:rPr>
          <w:sz w:val="28"/>
          <w:szCs w:val="28"/>
        </w:rPr>
        <w:t xml:space="preserve"> в формате документа </w:t>
      </w:r>
      <w:proofErr w:type="spellStart"/>
      <w:r w:rsidRPr="00D92D8D">
        <w:rPr>
          <w:sz w:val="28"/>
          <w:szCs w:val="28"/>
        </w:rPr>
        <w:t>Word</w:t>
      </w:r>
      <w:proofErr w:type="spellEnd"/>
      <w:r w:rsidRPr="00D92D8D">
        <w:rPr>
          <w:sz w:val="28"/>
          <w:szCs w:val="28"/>
        </w:rPr>
        <w:t xml:space="preserve">; </w:t>
      </w:r>
    </w:p>
    <w:p w:rsidR="00D92D8D" w:rsidRPr="00D92D8D" w:rsidRDefault="00D92D8D" w:rsidP="00D92D8D">
      <w:pPr>
        <w:pStyle w:val="a3"/>
        <w:numPr>
          <w:ilvl w:val="0"/>
          <w:numId w:val="15"/>
        </w:numPr>
        <w:jc w:val="both"/>
        <w:rPr>
          <w:sz w:val="28"/>
          <w:szCs w:val="28"/>
        </w:rPr>
      </w:pPr>
      <w:r w:rsidRPr="00D92D8D">
        <w:rPr>
          <w:sz w:val="28"/>
          <w:szCs w:val="28"/>
        </w:rPr>
        <w:t>согласие на обработку персональных данных (приложение № 3) – сканированный документ;</w:t>
      </w:r>
    </w:p>
    <w:p w:rsidR="00D92D8D" w:rsidRPr="00D92D8D" w:rsidRDefault="00D92D8D" w:rsidP="00D92D8D">
      <w:pPr>
        <w:pStyle w:val="a3"/>
        <w:numPr>
          <w:ilvl w:val="0"/>
          <w:numId w:val="15"/>
        </w:numPr>
        <w:jc w:val="both"/>
        <w:rPr>
          <w:sz w:val="28"/>
          <w:szCs w:val="28"/>
        </w:rPr>
      </w:pPr>
      <w:r w:rsidRPr="00D92D8D">
        <w:rPr>
          <w:sz w:val="28"/>
          <w:szCs w:val="28"/>
        </w:rPr>
        <w:t xml:space="preserve">копия диплома о профессиональном (высшем или среднем профессиональном) образовании, заверенная руководителем образовательной организации по месту работы кандидата, копия (если есть) диплома о наличии ученой степени, ученого звания – сканированный документ; </w:t>
      </w:r>
    </w:p>
    <w:p w:rsidR="00D92D8D" w:rsidRPr="00D92D8D" w:rsidRDefault="00D92D8D" w:rsidP="00D92D8D">
      <w:pPr>
        <w:pStyle w:val="a3"/>
        <w:numPr>
          <w:ilvl w:val="0"/>
          <w:numId w:val="15"/>
        </w:numPr>
        <w:jc w:val="both"/>
        <w:rPr>
          <w:sz w:val="28"/>
          <w:szCs w:val="28"/>
        </w:rPr>
      </w:pPr>
      <w:r w:rsidRPr="00D92D8D">
        <w:rPr>
          <w:sz w:val="28"/>
          <w:szCs w:val="28"/>
        </w:rPr>
        <w:t>копия трудовой книжки, заверенная в образовательной организации по месту работы кандидата – сканированный документ;</w:t>
      </w:r>
    </w:p>
    <w:p w:rsidR="00D92D8D" w:rsidRPr="00D92D8D" w:rsidRDefault="00D92D8D" w:rsidP="00D92D8D">
      <w:pPr>
        <w:pStyle w:val="a3"/>
        <w:numPr>
          <w:ilvl w:val="0"/>
          <w:numId w:val="15"/>
        </w:numPr>
        <w:jc w:val="both"/>
        <w:rPr>
          <w:sz w:val="28"/>
          <w:szCs w:val="28"/>
        </w:rPr>
      </w:pPr>
      <w:r w:rsidRPr="00D92D8D">
        <w:rPr>
          <w:sz w:val="28"/>
          <w:szCs w:val="28"/>
        </w:rPr>
        <w:t>копия лицензии на право осуществления образовательной деятельности образовательной организации по месту работы кандидата на участие в конкурсе – сканированный документ;</w:t>
      </w:r>
    </w:p>
    <w:p w:rsidR="00D92D8D" w:rsidRPr="00D92D8D" w:rsidRDefault="00D92D8D" w:rsidP="00D92D8D">
      <w:pPr>
        <w:pStyle w:val="a3"/>
        <w:numPr>
          <w:ilvl w:val="0"/>
          <w:numId w:val="15"/>
        </w:numPr>
        <w:jc w:val="both"/>
        <w:rPr>
          <w:sz w:val="28"/>
          <w:szCs w:val="28"/>
        </w:rPr>
      </w:pPr>
      <w:r w:rsidRPr="00D92D8D">
        <w:rPr>
          <w:sz w:val="28"/>
          <w:szCs w:val="28"/>
        </w:rPr>
        <w:lastRenderedPageBreak/>
        <w:t xml:space="preserve">аналитическая записка участника конкурса о результатах управленческой деятельности за последние три года (объём не более 30 000 компьютерных знаков – до пятнадцати страниц формата А4) – в формате документа </w:t>
      </w:r>
      <w:proofErr w:type="spellStart"/>
      <w:r w:rsidRPr="00D92D8D">
        <w:rPr>
          <w:sz w:val="28"/>
          <w:szCs w:val="28"/>
        </w:rPr>
        <w:t>Word</w:t>
      </w:r>
      <w:proofErr w:type="spellEnd"/>
      <w:r w:rsidRPr="00D92D8D">
        <w:rPr>
          <w:sz w:val="28"/>
          <w:szCs w:val="28"/>
        </w:rPr>
        <w:t>.</w:t>
      </w:r>
    </w:p>
    <w:p w:rsidR="00D92D8D" w:rsidRPr="00D92D8D" w:rsidRDefault="00D92D8D" w:rsidP="00D92D8D">
      <w:pPr>
        <w:pStyle w:val="a3"/>
        <w:numPr>
          <w:ilvl w:val="0"/>
          <w:numId w:val="15"/>
        </w:numPr>
        <w:jc w:val="both"/>
        <w:rPr>
          <w:sz w:val="28"/>
          <w:szCs w:val="28"/>
        </w:rPr>
      </w:pPr>
      <w:r w:rsidRPr="00D92D8D">
        <w:rPr>
          <w:sz w:val="28"/>
          <w:szCs w:val="28"/>
        </w:rPr>
        <w:t xml:space="preserve">приложения к конкурсным материалам (копии дипломов, сертификатов и другие материалы, свидетельствующие о достижениях; </w:t>
      </w:r>
    </w:p>
    <w:p w:rsidR="00EB35BB" w:rsidRPr="006A3E29" w:rsidRDefault="00D92D8D" w:rsidP="006A3E29">
      <w:pPr>
        <w:pStyle w:val="a3"/>
        <w:numPr>
          <w:ilvl w:val="0"/>
          <w:numId w:val="15"/>
        </w:numPr>
        <w:jc w:val="both"/>
        <w:rPr>
          <w:sz w:val="28"/>
          <w:szCs w:val="28"/>
        </w:rPr>
      </w:pPr>
      <w:r w:rsidRPr="00D92D8D">
        <w:rPr>
          <w:sz w:val="28"/>
          <w:szCs w:val="28"/>
        </w:rPr>
        <w:t>портретная и сюжетная фотографии не более 10 штук (размещаются на электронном носителе).</w:t>
      </w:r>
      <w:r w:rsidRPr="006A3E29">
        <w:rPr>
          <w:sz w:val="28"/>
          <w:szCs w:val="28"/>
        </w:rPr>
        <w:t xml:space="preserve"> </w:t>
      </w:r>
    </w:p>
    <w:p w:rsidR="006A3E29" w:rsidRDefault="006A3E29" w:rsidP="00EB35BB">
      <w:pPr>
        <w:pStyle w:val="a5"/>
        <w:ind w:firstLine="709"/>
        <w:rPr>
          <w:sz w:val="28"/>
          <w:szCs w:val="28"/>
        </w:rPr>
      </w:pPr>
    </w:p>
    <w:p w:rsidR="00EB35BB" w:rsidRPr="00EB35BB" w:rsidRDefault="006A3E29" w:rsidP="008A5C83">
      <w:pPr>
        <w:pStyle w:val="a5"/>
        <w:ind w:firstLine="709"/>
        <w:rPr>
          <w:sz w:val="28"/>
          <w:szCs w:val="28"/>
        </w:rPr>
      </w:pPr>
      <w:r>
        <w:rPr>
          <w:sz w:val="28"/>
          <w:szCs w:val="28"/>
        </w:rPr>
        <w:t>Полная и</w:t>
      </w:r>
      <w:r w:rsidR="00EB35BB" w:rsidRPr="00EB35BB">
        <w:rPr>
          <w:sz w:val="28"/>
          <w:szCs w:val="28"/>
        </w:rPr>
        <w:t xml:space="preserve">нформация о конкурсе </w:t>
      </w:r>
      <w:r>
        <w:rPr>
          <w:sz w:val="28"/>
          <w:szCs w:val="28"/>
        </w:rPr>
        <w:t xml:space="preserve">(Положение) </w:t>
      </w:r>
      <w:r w:rsidR="00EB35BB" w:rsidRPr="00EB35BB">
        <w:rPr>
          <w:sz w:val="28"/>
          <w:szCs w:val="28"/>
        </w:rPr>
        <w:t>размещается в информационно-телекоммуникационной сети «Интернет» (далее – сеть «Интернет») на официальных сайтах Министерства образования (</w:t>
      </w:r>
      <w:r w:rsidR="00DD4692">
        <w:rPr>
          <w:rStyle w:val="a4"/>
          <w:sz w:val="28"/>
          <w:szCs w:val="28"/>
          <w:lang w:val="en-US"/>
        </w:rPr>
        <w:fldChar w:fldCharType="begin"/>
      </w:r>
      <w:r w:rsidR="00DD4692" w:rsidRPr="00DD4692">
        <w:rPr>
          <w:rStyle w:val="a4"/>
          <w:sz w:val="28"/>
          <w:szCs w:val="28"/>
        </w:rPr>
        <w:instrText xml:space="preserve"> </w:instrText>
      </w:r>
      <w:r w:rsidR="00DD4692">
        <w:rPr>
          <w:rStyle w:val="a4"/>
          <w:sz w:val="28"/>
          <w:szCs w:val="28"/>
          <w:lang w:val="en-US"/>
        </w:rPr>
        <w:instrText>HYPERLINK</w:instrText>
      </w:r>
      <w:r w:rsidR="00DD4692" w:rsidRPr="00DD4692">
        <w:rPr>
          <w:rStyle w:val="a4"/>
          <w:sz w:val="28"/>
          <w:szCs w:val="28"/>
        </w:rPr>
        <w:instrText xml:space="preserve"> "</w:instrText>
      </w:r>
      <w:r w:rsidR="00DD4692">
        <w:rPr>
          <w:rStyle w:val="a4"/>
          <w:sz w:val="28"/>
          <w:szCs w:val="28"/>
          <w:lang w:val="en-US"/>
        </w:rPr>
        <w:instrText>http</w:instrText>
      </w:r>
      <w:r w:rsidR="00DD4692" w:rsidRPr="00DD4692">
        <w:rPr>
          <w:rStyle w:val="a4"/>
          <w:sz w:val="28"/>
          <w:szCs w:val="28"/>
        </w:rPr>
        <w:instrText>://</w:instrText>
      </w:r>
      <w:r w:rsidR="00DD4692">
        <w:rPr>
          <w:rStyle w:val="a4"/>
          <w:sz w:val="28"/>
          <w:szCs w:val="28"/>
          <w:lang w:val="en-US"/>
        </w:rPr>
        <w:instrText>minobraz</w:instrText>
      </w:r>
      <w:r w:rsidR="00DD4692" w:rsidRPr="00DD4692">
        <w:rPr>
          <w:rStyle w:val="a4"/>
          <w:sz w:val="28"/>
          <w:szCs w:val="28"/>
        </w:rPr>
        <w:instrText>.</w:instrText>
      </w:r>
      <w:r w:rsidR="00DD4692">
        <w:rPr>
          <w:rStyle w:val="a4"/>
          <w:sz w:val="28"/>
          <w:szCs w:val="28"/>
          <w:lang w:val="en-US"/>
        </w:rPr>
        <w:instrText>egov</w:instrText>
      </w:r>
      <w:r w:rsidR="00DD4692" w:rsidRPr="00DD4692">
        <w:rPr>
          <w:rStyle w:val="a4"/>
          <w:sz w:val="28"/>
          <w:szCs w:val="28"/>
        </w:rPr>
        <w:instrText>66.</w:instrText>
      </w:r>
      <w:r w:rsidR="00DD4692">
        <w:rPr>
          <w:rStyle w:val="a4"/>
          <w:sz w:val="28"/>
          <w:szCs w:val="28"/>
          <w:lang w:val="en-US"/>
        </w:rPr>
        <w:instrText>ru</w:instrText>
      </w:r>
      <w:r w:rsidR="00DD4692" w:rsidRPr="00DD4692">
        <w:rPr>
          <w:rStyle w:val="a4"/>
          <w:sz w:val="28"/>
          <w:szCs w:val="28"/>
        </w:rPr>
        <w:instrText xml:space="preserve">" </w:instrText>
      </w:r>
      <w:r w:rsidR="00DD4692">
        <w:rPr>
          <w:rStyle w:val="a4"/>
          <w:sz w:val="28"/>
          <w:szCs w:val="28"/>
          <w:lang w:val="en-US"/>
        </w:rPr>
        <w:fldChar w:fldCharType="separate"/>
      </w:r>
      <w:r w:rsidR="00EB35BB" w:rsidRPr="00EB35BB">
        <w:rPr>
          <w:rStyle w:val="a4"/>
          <w:sz w:val="28"/>
          <w:szCs w:val="28"/>
          <w:lang w:val="en-US"/>
        </w:rPr>
        <w:t>http</w:t>
      </w:r>
      <w:r w:rsidR="00EB35BB" w:rsidRPr="00EB35BB">
        <w:rPr>
          <w:rStyle w:val="a4"/>
          <w:sz w:val="28"/>
          <w:szCs w:val="28"/>
        </w:rPr>
        <w:t>://minobraz.egov66.ru</w:t>
      </w:r>
      <w:r w:rsidR="00DD4692">
        <w:rPr>
          <w:rStyle w:val="a4"/>
          <w:sz w:val="28"/>
          <w:szCs w:val="28"/>
        </w:rPr>
        <w:fldChar w:fldCharType="end"/>
      </w:r>
      <w:proofErr w:type="gramStart"/>
      <w:r w:rsidR="00EB35BB" w:rsidRPr="00EB35BB">
        <w:rPr>
          <w:sz w:val="28"/>
          <w:szCs w:val="28"/>
        </w:rPr>
        <w:t xml:space="preserve">) </w:t>
      </w:r>
      <w:r>
        <w:rPr>
          <w:sz w:val="28"/>
          <w:szCs w:val="28"/>
        </w:rPr>
        <w:t>,</w:t>
      </w:r>
      <w:proofErr w:type="gramEnd"/>
      <w:r w:rsidR="00D92D8D">
        <w:rPr>
          <w:sz w:val="28"/>
          <w:szCs w:val="28"/>
        </w:rPr>
        <w:t xml:space="preserve"> на сайте ГАОУ ДПО СО «ИРО» ( </w:t>
      </w:r>
      <w:r w:rsidR="00DD4692">
        <w:rPr>
          <w:rStyle w:val="a4"/>
          <w:sz w:val="28"/>
          <w:szCs w:val="28"/>
          <w:lang w:val="en-US"/>
        </w:rPr>
        <w:fldChar w:fldCharType="begin"/>
      </w:r>
      <w:r w:rsidR="00DD4692" w:rsidRPr="00DD4692">
        <w:rPr>
          <w:rStyle w:val="a4"/>
          <w:sz w:val="28"/>
          <w:szCs w:val="28"/>
        </w:rPr>
        <w:instrText xml:space="preserve"> </w:instrText>
      </w:r>
      <w:r w:rsidR="00DD4692">
        <w:rPr>
          <w:rStyle w:val="a4"/>
          <w:sz w:val="28"/>
          <w:szCs w:val="28"/>
          <w:lang w:val="en-US"/>
        </w:rPr>
        <w:instrText>HYPERLINK</w:instrText>
      </w:r>
      <w:r w:rsidR="00DD4692" w:rsidRPr="00DD4692">
        <w:rPr>
          <w:rStyle w:val="a4"/>
          <w:sz w:val="28"/>
          <w:szCs w:val="28"/>
        </w:rPr>
        <w:instrText xml:space="preserve"> "</w:instrText>
      </w:r>
      <w:r w:rsidR="00DD4692">
        <w:rPr>
          <w:rStyle w:val="a4"/>
          <w:sz w:val="28"/>
          <w:szCs w:val="28"/>
          <w:lang w:val="en-US"/>
        </w:rPr>
        <w:instrText>mailto</w:instrText>
      </w:r>
      <w:r w:rsidR="00DD4692" w:rsidRPr="00DD4692">
        <w:rPr>
          <w:rStyle w:val="a4"/>
          <w:sz w:val="28"/>
          <w:szCs w:val="28"/>
        </w:rPr>
        <w:instrText>:</w:instrText>
      </w:r>
      <w:r w:rsidR="00DD4692">
        <w:rPr>
          <w:rStyle w:val="a4"/>
          <w:sz w:val="28"/>
          <w:szCs w:val="28"/>
          <w:lang w:val="en-US"/>
        </w:rPr>
        <w:instrText>irro</w:instrText>
      </w:r>
      <w:r w:rsidR="00DD4692" w:rsidRPr="00DD4692">
        <w:rPr>
          <w:rStyle w:val="a4"/>
          <w:sz w:val="28"/>
          <w:szCs w:val="28"/>
        </w:rPr>
        <w:instrText>@</w:instrText>
      </w:r>
      <w:r w:rsidR="00DD4692">
        <w:rPr>
          <w:rStyle w:val="a4"/>
          <w:sz w:val="28"/>
          <w:szCs w:val="28"/>
          <w:lang w:val="en-US"/>
        </w:rPr>
        <w:instrText>irro</w:instrText>
      </w:r>
      <w:r w:rsidR="00DD4692" w:rsidRPr="00DD4692">
        <w:rPr>
          <w:rStyle w:val="a4"/>
          <w:sz w:val="28"/>
          <w:szCs w:val="28"/>
        </w:rPr>
        <w:instrText>.</w:instrText>
      </w:r>
      <w:r w:rsidR="00DD4692">
        <w:rPr>
          <w:rStyle w:val="a4"/>
          <w:sz w:val="28"/>
          <w:szCs w:val="28"/>
          <w:lang w:val="en-US"/>
        </w:rPr>
        <w:instrText>ru</w:instrText>
      </w:r>
      <w:r w:rsidR="00DD4692" w:rsidRPr="00DD4692">
        <w:rPr>
          <w:rStyle w:val="a4"/>
          <w:sz w:val="28"/>
          <w:szCs w:val="28"/>
        </w:rPr>
        <w:instrText xml:space="preserve">" </w:instrText>
      </w:r>
      <w:r w:rsidR="00DD4692">
        <w:rPr>
          <w:rStyle w:val="a4"/>
          <w:sz w:val="28"/>
          <w:szCs w:val="28"/>
          <w:lang w:val="en-US"/>
        </w:rPr>
        <w:fldChar w:fldCharType="separate"/>
      </w:r>
      <w:r w:rsidR="00D92D8D" w:rsidRPr="00AC39F6">
        <w:rPr>
          <w:rStyle w:val="a4"/>
          <w:sz w:val="28"/>
          <w:szCs w:val="28"/>
          <w:lang w:val="en-US"/>
        </w:rPr>
        <w:t>irro</w:t>
      </w:r>
      <w:r w:rsidR="00D92D8D" w:rsidRPr="00D92D8D">
        <w:rPr>
          <w:rStyle w:val="a4"/>
          <w:sz w:val="28"/>
          <w:szCs w:val="28"/>
        </w:rPr>
        <w:t>@</w:t>
      </w:r>
      <w:r w:rsidR="00D92D8D" w:rsidRPr="00AC39F6">
        <w:rPr>
          <w:rStyle w:val="a4"/>
          <w:sz w:val="28"/>
          <w:szCs w:val="28"/>
          <w:lang w:val="en-US"/>
        </w:rPr>
        <w:t>irro</w:t>
      </w:r>
      <w:r w:rsidR="00D92D8D" w:rsidRPr="00D92D8D">
        <w:rPr>
          <w:rStyle w:val="a4"/>
          <w:sz w:val="28"/>
          <w:szCs w:val="28"/>
        </w:rPr>
        <w:t>.</w:t>
      </w:r>
      <w:proofErr w:type="spellStart"/>
      <w:r w:rsidR="00D92D8D" w:rsidRPr="00AC39F6">
        <w:rPr>
          <w:rStyle w:val="a4"/>
          <w:sz w:val="28"/>
          <w:szCs w:val="28"/>
          <w:lang w:val="en-US"/>
        </w:rPr>
        <w:t>ru</w:t>
      </w:r>
      <w:proofErr w:type="spellEnd"/>
      <w:r w:rsidR="00DD4692">
        <w:rPr>
          <w:rStyle w:val="a4"/>
          <w:sz w:val="28"/>
          <w:szCs w:val="28"/>
          <w:lang w:val="en-US"/>
        </w:rPr>
        <w:fldChar w:fldCharType="end"/>
      </w:r>
      <w:r w:rsidR="00D92D8D" w:rsidRPr="00D92D8D">
        <w:rPr>
          <w:sz w:val="28"/>
          <w:szCs w:val="28"/>
        </w:rPr>
        <w:t xml:space="preserve"> </w:t>
      </w:r>
      <w:r w:rsidR="00D92D8D">
        <w:rPr>
          <w:sz w:val="28"/>
          <w:szCs w:val="28"/>
        </w:rPr>
        <w:t xml:space="preserve">) в разделе Отдел сопровождения конкурсов. Новости </w:t>
      </w:r>
      <w:r w:rsidR="00EB35BB" w:rsidRPr="00EB35BB">
        <w:rPr>
          <w:sz w:val="28"/>
          <w:szCs w:val="28"/>
        </w:rPr>
        <w:t>(</w:t>
      </w:r>
      <w:r w:rsidR="0029627E">
        <w:rPr>
          <w:sz w:val="28"/>
          <w:szCs w:val="28"/>
        </w:rPr>
        <w:t>Раздел «</w:t>
      </w:r>
      <w:r w:rsidR="00D92D8D">
        <w:rPr>
          <w:sz w:val="28"/>
          <w:szCs w:val="28"/>
        </w:rPr>
        <w:t>Деятельность</w:t>
      </w:r>
      <w:r w:rsidR="0029627E">
        <w:rPr>
          <w:sz w:val="28"/>
          <w:szCs w:val="28"/>
        </w:rPr>
        <w:t>»</w:t>
      </w:r>
      <w:r w:rsidR="00D92D8D">
        <w:rPr>
          <w:sz w:val="28"/>
          <w:szCs w:val="28"/>
        </w:rPr>
        <w:t xml:space="preserve">. Подраздел </w:t>
      </w:r>
      <w:r w:rsidR="00EB35BB" w:rsidRPr="00EB35BB">
        <w:rPr>
          <w:sz w:val="28"/>
          <w:szCs w:val="28"/>
        </w:rPr>
        <w:t>«Конкурсы»</w:t>
      </w:r>
      <w:r w:rsidR="00D92D8D">
        <w:rPr>
          <w:sz w:val="28"/>
          <w:szCs w:val="28"/>
        </w:rPr>
        <w:t xml:space="preserve"> для педагогических работников</w:t>
      </w:r>
      <w:r w:rsidR="00EB35BB" w:rsidRPr="00EB35BB">
        <w:rPr>
          <w:sz w:val="28"/>
          <w:szCs w:val="28"/>
        </w:rPr>
        <w:t xml:space="preserve">). </w:t>
      </w:r>
    </w:p>
    <w:p w:rsidR="00EB35BB" w:rsidRPr="00EB35BB" w:rsidRDefault="00EB35BB" w:rsidP="008A5C83">
      <w:pPr>
        <w:pStyle w:val="a5"/>
        <w:ind w:firstLine="709"/>
        <w:rPr>
          <w:sz w:val="28"/>
          <w:szCs w:val="28"/>
        </w:rPr>
      </w:pPr>
      <w:r w:rsidRPr="00EB35BB">
        <w:rPr>
          <w:sz w:val="28"/>
          <w:szCs w:val="28"/>
        </w:rPr>
        <w:t xml:space="preserve">Приём документов на конкурс проводится с </w:t>
      </w:r>
      <w:r w:rsidR="006A3E29">
        <w:rPr>
          <w:b/>
          <w:sz w:val="28"/>
          <w:szCs w:val="28"/>
        </w:rPr>
        <w:t>18</w:t>
      </w:r>
      <w:r w:rsidR="00D92D8D">
        <w:rPr>
          <w:b/>
          <w:sz w:val="28"/>
          <w:szCs w:val="28"/>
        </w:rPr>
        <w:t xml:space="preserve"> февраля по </w:t>
      </w:r>
      <w:r w:rsidR="006A3E29">
        <w:rPr>
          <w:b/>
          <w:sz w:val="28"/>
          <w:szCs w:val="28"/>
        </w:rPr>
        <w:t>22</w:t>
      </w:r>
      <w:r w:rsidRPr="00EB35BB">
        <w:rPr>
          <w:b/>
          <w:sz w:val="28"/>
          <w:szCs w:val="28"/>
        </w:rPr>
        <w:t xml:space="preserve"> </w:t>
      </w:r>
      <w:r w:rsidR="00D92D8D">
        <w:rPr>
          <w:b/>
          <w:sz w:val="28"/>
          <w:szCs w:val="28"/>
        </w:rPr>
        <w:t>февраля</w:t>
      </w:r>
      <w:r w:rsidRPr="00EB35BB">
        <w:rPr>
          <w:b/>
          <w:sz w:val="28"/>
          <w:szCs w:val="28"/>
        </w:rPr>
        <w:t xml:space="preserve"> 2019 года с 9</w:t>
      </w:r>
      <w:r w:rsidR="0029627E">
        <w:rPr>
          <w:b/>
          <w:sz w:val="28"/>
          <w:szCs w:val="28"/>
        </w:rPr>
        <w:t>.00</w:t>
      </w:r>
      <w:r w:rsidRPr="00EB35BB">
        <w:rPr>
          <w:b/>
          <w:sz w:val="28"/>
          <w:szCs w:val="28"/>
        </w:rPr>
        <w:t xml:space="preserve"> до </w:t>
      </w:r>
      <w:r w:rsidR="00B56FFA">
        <w:rPr>
          <w:b/>
          <w:sz w:val="28"/>
          <w:szCs w:val="28"/>
        </w:rPr>
        <w:t>16.30</w:t>
      </w:r>
      <w:r w:rsidRPr="00EB35BB">
        <w:rPr>
          <w:b/>
          <w:sz w:val="28"/>
          <w:szCs w:val="28"/>
        </w:rPr>
        <w:t xml:space="preserve"> часов </w:t>
      </w:r>
      <w:r w:rsidRPr="00EB35BB">
        <w:rPr>
          <w:sz w:val="28"/>
          <w:szCs w:val="28"/>
        </w:rPr>
        <w:t xml:space="preserve">по адресу: г. Екатеринбург, ул. </w:t>
      </w:r>
      <w:r w:rsidR="00D92D8D">
        <w:rPr>
          <w:sz w:val="28"/>
          <w:szCs w:val="28"/>
        </w:rPr>
        <w:t>Щорс</w:t>
      </w:r>
      <w:r w:rsidR="0029627E">
        <w:rPr>
          <w:sz w:val="28"/>
          <w:szCs w:val="28"/>
        </w:rPr>
        <w:t xml:space="preserve">а, </w:t>
      </w:r>
      <w:proofErr w:type="gramStart"/>
      <w:r w:rsidR="0029627E">
        <w:rPr>
          <w:sz w:val="28"/>
          <w:szCs w:val="28"/>
        </w:rPr>
        <w:t>92,а</w:t>
      </w:r>
      <w:proofErr w:type="gramEnd"/>
      <w:r w:rsidR="0029627E">
        <w:rPr>
          <w:sz w:val="28"/>
          <w:szCs w:val="28"/>
        </w:rPr>
        <w:t>,кор</w:t>
      </w:r>
      <w:r w:rsidR="00D92D8D">
        <w:rPr>
          <w:sz w:val="28"/>
          <w:szCs w:val="28"/>
        </w:rPr>
        <w:t xml:space="preserve">п.4, каб.221. </w:t>
      </w:r>
    </w:p>
    <w:p w:rsidR="00EB35BB" w:rsidRPr="00EB35BB" w:rsidRDefault="00D92D8D" w:rsidP="00EB35BB">
      <w:pPr>
        <w:tabs>
          <w:tab w:val="left" w:pos="5387"/>
        </w:tabs>
        <w:ind w:firstLine="709"/>
        <w:jc w:val="both"/>
        <w:rPr>
          <w:sz w:val="28"/>
          <w:szCs w:val="28"/>
        </w:rPr>
      </w:pPr>
      <w:r>
        <w:rPr>
          <w:sz w:val="28"/>
          <w:szCs w:val="28"/>
        </w:rPr>
        <w:t>Контактные лица в Институте развития образования</w:t>
      </w:r>
      <w:r w:rsidR="00EB35BB" w:rsidRPr="00EB35BB">
        <w:rPr>
          <w:sz w:val="28"/>
          <w:szCs w:val="28"/>
        </w:rPr>
        <w:t xml:space="preserve"> по</w:t>
      </w:r>
      <w:r w:rsidR="003B0B9E">
        <w:rPr>
          <w:sz w:val="28"/>
          <w:szCs w:val="28"/>
        </w:rPr>
        <w:t xml:space="preserve"> вопросам проведения конкурса: </w:t>
      </w:r>
    </w:p>
    <w:p w:rsidR="00EB35BB" w:rsidRPr="00D92D8D" w:rsidRDefault="00D92D8D" w:rsidP="00EB35BB">
      <w:pPr>
        <w:pStyle w:val="a3"/>
        <w:ind w:left="0" w:firstLine="709"/>
        <w:jc w:val="both"/>
        <w:rPr>
          <w:sz w:val="28"/>
          <w:szCs w:val="28"/>
        </w:rPr>
      </w:pPr>
      <w:r w:rsidRPr="00D92D8D">
        <w:rPr>
          <w:sz w:val="28"/>
          <w:szCs w:val="28"/>
        </w:rPr>
        <w:t xml:space="preserve"> </w:t>
      </w:r>
      <w:proofErr w:type="spellStart"/>
      <w:r>
        <w:rPr>
          <w:sz w:val="28"/>
          <w:szCs w:val="28"/>
        </w:rPr>
        <w:t>Подкорытова</w:t>
      </w:r>
      <w:proofErr w:type="spellEnd"/>
      <w:r>
        <w:rPr>
          <w:sz w:val="28"/>
          <w:szCs w:val="28"/>
        </w:rPr>
        <w:t xml:space="preserve"> Юлия Викторовна </w:t>
      </w:r>
      <w:r w:rsidR="00EB35BB" w:rsidRPr="00D92D8D">
        <w:rPr>
          <w:sz w:val="28"/>
          <w:szCs w:val="28"/>
        </w:rPr>
        <w:t>(</w:t>
      </w:r>
      <w:r w:rsidR="00EB35BB" w:rsidRPr="00D92D8D">
        <w:rPr>
          <w:sz w:val="28"/>
          <w:szCs w:val="28"/>
          <w:lang w:val="en-US"/>
        </w:rPr>
        <w:t>e</w:t>
      </w:r>
      <w:r w:rsidR="00EB35BB" w:rsidRPr="00D92D8D">
        <w:rPr>
          <w:sz w:val="28"/>
          <w:szCs w:val="28"/>
        </w:rPr>
        <w:t>-</w:t>
      </w:r>
      <w:r w:rsidR="00EB35BB" w:rsidRPr="00EB35BB">
        <w:rPr>
          <w:sz w:val="28"/>
          <w:szCs w:val="28"/>
          <w:lang w:val="en-US"/>
        </w:rPr>
        <w:t>mail</w:t>
      </w:r>
      <w:r w:rsidR="00EB35BB" w:rsidRPr="00D92D8D">
        <w:rPr>
          <w:sz w:val="28"/>
          <w:szCs w:val="28"/>
        </w:rPr>
        <w:t>:</w:t>
      </w:r>
      <w:r w:rsidR="0029627E">
        <w:rPr>
          <w:sz w:val="28"/>
          <w:szCs w:val="28"/>
        </w:rPr>
        <w:t xml:space="preserve"> </w:t>
      </w:r>
      <w:r w:rsidR="00DD4692">
        <w:rPr>
          <w:rStyle w:val="a4"/>
          <w:sz w:val="28"/>
          <w:szCs w:val="28"/>
          <w:lang w:val="en-US"/>
        </w:rPr>
        <w:fldChar w:fldCharType="begin"/>
      </w:r>
      <w:r w:rsidR="00DD4692" w:rsidRPr="00DD4692">
        <w:rPr>
          <w:rStyle w:val="a4"/>
          <w:sz w:val="28"/>
          <w:szCs w:val="28"/>
        </w:rPr>
        <w:instrText xml:space="preserve"> </w:instrText>
      </w:r>
      <w:r w:rsidR="00DD4692">
        <w:rPr>
          <w:rStyle w:val="a4"/>
          <w:sz w:val="28"/>
          <w:szCs w:val="28"/>
          <w:lang w:val="en-US"/>
        </w:rPr>
        <w:instrText>HYPERLINK</w:instrText>
      </w:r>
      <w:r w:rsidR="00DD4692" w:rsidRPr="00DD4692">
        <w:rPr>
          <w:rStyle w:val="a4"/>
          <w:sz w:val="28"/>
          <w:szCs w:val="28"/>
        </w:rPr>
        <w:instrText xml:space="preserve"> "</w:instrText>
      </w:r>
      <w:r w:rsidR="00DD4692">
        <w:rPr>
          <w:rStyle w:val="a4"/>
          <w:sz w:val="28"/>
          <w:szCs w:val="28"/>
          <w:lang w:val="en-US"/>
        </w:rPr>
        <w:instrText>mail</w:instrText>
      </w:r>
      <w:r w:rsidR="00DD4692">
        <w:rPr>
          <w:rStyle w:val="a4"/>
          <w:sz w:val="28"/>
          <w:szCs w:val="28"/>
          <w:lang w:val="en-US"/>
        </w:rPr>
        <w:instrText>to</w:instrText>
      </w:r>
      <w:r w:rsidR="00DD4692" w:rsidRPr="00DD4692">
        <w:rPr>
          <w:rStyle w:val="a4"/>
          <w:sz w:val="28"/>
          <w:szCs w:val="28"/>
        </w:rPr>
        <w:instrText>:</w:instrText>
      </w:r>
      <w:r w:rsidR="00DD4692">
        <w:rPr>
          <w:rStyle w:val="a4"/>
          <w:sz w:val="28"/>
          <w:szCs w:val="28"/>
          <w:lang w:val="en-US"/>
        </w:rPr>
        <w:instrText>andyuv</w:instrText>
      </w:r>
      <w:r w:rsidR="00DD4692" w:rsidRPr="00DD4692">
        <w:rPr>
          <w:rStyle w:val="a4"/>
          <w:sz w:val="28"/>
          <w:szCs w:val="28"/>
        </w:rPr>
        <w:instrText>@</w:instrText>
      </w:r>
      <w:r w:rsidR="00DD4692">
        <w:rPr>
          <w:rStyle w:val="a4"/>
          <w:sz w:val="28"/>
          <w:szCs w:val="28"/>
          <w:lang w:val="en-US"/>
        </w:rPr>
        <w:instrText>mail</w:instrText>
      </w:r>
      <w:r w:rsidR="00DD4692" w:rsidRPr="00DD4692">
        <w:rPr>
          <w:rStyle w:val="a4"/>
          <w:sz w:val="28"/>
          <w:szCs w:val="28"/>
        </w:rPr>
        <w:instrText>.</w:instrText>
      </w:r>
      <w:r w:rsidR="00DD4692">
        <w:rPr>
          <w:rStyle w:val="a4"/>
          <w:sz w:val="28"/>
          <w:szCs w:val="28"/>
          <w:lang w:val="en-US"/>
        </w:rPr>
        <w:instrText>ru</w:instrText>
      </w:r>
      <w:r w:rsidR="00DD4692" w:rsidRPr="00DD4692">
        <w:rPr>
          <w:rStyle w:val="a4"/>
          <w:sz w:val="28"/>
          <w:szCs w:val="28"/>
        </w:rPr>
        <w:instrText xml:space="preserve">" </w:instrText>
      </w:r>
      <w:r w:rsidR="00DD4692">
        <w:rPr>
          <w:rStyle w:val="a4"/>
          <w:sz w:val="28"/>
          <w:szCs w:val="28"/>
          <w:lang w:val="en-US"/>
        </w:rPr>
        <w:fldChar w:fldCharType="separate"/>
      </w:r>
      <w:proofErr w:type="gramStart"/>
      <w:r w:rsidR="0029627E" w:rsidRPr="00AC39F6">
        <w:rPr>
          <w:rStyle w:val="a4"/>
          <w:sz w:val="28"/>
          <w:szCs w:val="28"/>
          <w:lang w:val="en-US"/>
        </w:rPr>
        <w:t>andyuv</w:t>
      </w:r>
      <w:r w:rsidR="0029627E" w:rsidRPr="00AC39F6">
        <w:rPr>
          <w:rStyle w:val="a4"/>
          <w:sz w:val="28"/>
          <w:szCs w:val="28"/>
        </w:rPr>
        <w:t>@</w:t>
      </w:r>
      <w:r w:rsidR="0029627E" w:rsidRPr="00AC39F6">
        <w:rPr>
          <w:rStyle w:val="a4"/>
          <w:sz w:val="28"/>
          <w:szCs w:val="28"/>
          <w:lang w:val="en-US"/>
        </w:rPr>
        <w:t>mail</w:t>
      </w:r>
      <w:r w:rsidR="0029627E" w:rsidRPr="00AC39F6">
        <w:rPr>
          <w:rStyle w:val="a4"/>
          <w:sz w:val="28"/>
          <w:szCs w:val="28"/>
        </w:rPr>
        <w:t>.</w:t>
      </w:r>
      <w:proofErr w:type="spellStart"/>
      <w:r w:rsidR="0029627E" w:rsidRPr="00AC39F6">
        <w:rPr>
          <w:rStyle w:val="a4"/>
          <w:sz w:val="28"/>
          <w:szCs w:val="28"/>
          <w:lang w:val="en-US"/>
        </w:rPr>
        <w:t>ru</w:t>
      </w:r>
      <w:proofErr w:type="spellEnd"/>
      <w:r w:rsidR="00DD4692">
        <w:rPr>
          <w:rStyle w:val="a4"/>
          <w:sz w:val="28"/>
          <w:szCs w:val="28"/>
          <w:lang w:val="en-US"/>
        </w:rPr>
        <w:fldChar w:fldCharType="end"/>
      </w:r>
      <w:r w:rsidR="0029627E">
        <w:rPr>
          <w:sz w:val="28"/>
          <w:szCs w:val="28"/>
        </w:rPr>
        <w:t>;</w:t>
      </w:r>
      <w:r w:rsidR="00EB35BB" w:rsidRPr="00D92D8D">
        <w:rPr>
          <w:b/>
          <w:sz w:val="28"/>
          <w:szCs w:val="28"/>
        </w:rPr>
        <w:t xml:space="preserve"> </w:t>
      </w:r>
      <w:r>
        <w:t xml:space="preserve"> </w:t>
      </w:r>
      <w:r w:rsidR="00EB35BB" w:rsidRPr="00D92D8D">
        <w:rPr>
          <w:sz w:val="28"/>
          <w:szCs w:val="28"/>
        </w:rPr>
        <w:t xml:space="preserve"> </w:t>
      </w:r>
      <w:proofErr w:type="gramEnd"/>
      <w:r w:rsidR="00EB35BB" w:rsidRPr="00EB35BB">
        <w:rPr>
          <w:sz w:val="28"/>
          <w:szCs w:val="28"/>
        </w:rPr>
        <w:t>тел</w:t>
      </w:r>
      <w:r w:rsidRPr="00D92D8D">
        <w:rPr>
          <w:sz w:val="28"/>
          <w:szCs w:val="28"/>
        </w:rPr>
        <w:t>: 8 (343) 257 36 58  (433</w:t>
      </w:r>
      <w:r w:rsidR="00EB35BB" w:rsidRPr="00D92D8D">
        <w:rPr>
          <w:sz w:val="28"/>
          <w:szCs w:val="28"/>
        </w:rPr>
        <w:t>)).</w:t>
      </w:r>
    </w:p>
    <w:p w:rsidR="00EB35BB" w:rsidRPr="00EB35BB" w:rsidRDefault="00D92D8D" w:rsidP="00EB35BB">
      <w:pPr>
        <w:pStyle w:val="a3"/>
        <w:tabs>
          <w:tab w:val="left" w:pos="5387"/>
        </w:tabs>
        <w:ind w:left="0" w:firstLine="709"/>
        <w:jc w:val="both"/>
        <w:rPr>
          <w:sz w:val="28"/>
          <w:szCs w:val="28"/>
        </w:rPr>
      </w:pPr>
      <w:r>
        <w:rPr>
          <w:sz w:val="28"/>
          <w:szCs w:val="28"/>
        </w:rPr>
        <w:t xml:space="preserve"> Атаманычева Светлана Арнольдовна</w:t>
      </w:r>
      <w:r w:rsidR="00EB35BB" w:rsidRPr="00EB35BB">
        <w:rPr>
          <w:sz w:val="28"/>
          <w:szCs w:val="28"/>
        </w:rPr>
        <w:t xml:space="preserve"> (</w:t>
      </w:r>
      <w:r w:rsidR="00EB35BB" w:rsidRPr="00EB35BB">
        <w:rPr>
          <w:sz w:val="28"/>
          <w:szCs w:val="28"/>
          <w:lang w:val="en-US"/>
        </w:rPr>
        <w:t>e</w:t>
      </w:r>
      <w:r w:rsidR="00EB35BB" w:rsidRPr="00EB35BB">
        <w:rPr>
          <w:sz w:val="28"/>
          <w:szCs w:val="28"/>
        </w:rPr>
        <w:t>-</w:t>
      </w:r>
      <w:r w:rsidR="00EB35BB" w:rsidRPr="00EB35BB">
        <w:rPr>
          <w:sz w:val="28"/>
          <w:szCs w:val="28"/>
          <w:lang w:val="en-US"/>
        </w:rPr>
        <w:t>mail</w:t>
      </w:r>
      <w:r w:rsidR="00EB35BB" w:rsidRPr="00EB35BB">
        <w:rPr>
          <w:sz w:val="28"/>
          <w:szCs w:val="28"/>
        </w:rPr>
        <w:t>:</w:t>
      </w:r>
      <w:r w:rsidR="006A3E29">
        <w:t xml:space="preserve"> </w:t>
      </w:r>
      <w:hyperlink r:id="rId8" w:history="1">
        <w:r w:rsidR="006A3E29" w:rsidRPr="006A3E29">
          <w:rPr>
            <w:rStyle w:val="a4"/>
            <w:sz w:val="28"/>
            <w:szCs w:val="28"/>
            <w:lang w:val="en-US"/>
          </w:rPr>
          <w:t>ataman</w:t>
        </w:r>
        <w:r w:rsidR="006A3E29" w:rsidRPr="006A3E29">
          <w:rPr>
            <w:rStyle w:val="a4"/>
            <w:sz w:val="28"/>
            <w:szCs w:val="28"/>
          </w:rPr>
          <w:t>.5@</w:t>
        </w:r>
        <w:r w:rsidR="006A3E29" w:rsidRPr="006A3E29">
          <w:rPr>
            <w:rStyle w:val="a4"/>
            <w:sz w:val="28"/>
            <w:szCs w:val="28"/>
            <w:lang w:val="en-US"/>
          </w:rPr>
          <w:t>mail</w:t>
        </w:r>
        <w:r w:rsidR="006A3E29" w:rsidRPr="006A3E29">
          <w:rPr>
            <w:rStyle w:val="a4"/>
            <w:sz w:val="28"/>
            <w:szCs w:val="28"/>
          </w:rPr>
          <w:t>.</w:t>
        </w:r>
        <w:proofErr w:type="spellStart"/>
        <w:r w:rsidR="006A3E29" w:rsidRPr="006A3E29">
          <w:rPr>
            <w:rStyle w:val="a4"/>
            <w:sz w:val="28"/>
            <w:szCs w:val="28"/>
            <w:lang w:val="en-US"/>
          </w:rPr>
          <w:t>ru</w:t>
        </w:r>
        <w:proofErr w:type="spellEnd"/>
      </w:hyperlink>
      <w:r w:rsidR="00EB35BB" w:rsidRPr="00EB35BB">
        <w:rPr>
          <w:sz w:val="28"/>
          <w:szCs w:val="28"/>
        </w:rPr>
        <w:t xml:space="preserve">; тел: 8 (343) </w:t>
      </w:r>
      <w:r w:rsidR="0029627E">
        <w:rPr>
          <w:sz w:val="28"/>
          <w:szCs w:val="28"/>
        </w:rPr>
        <w:t xml:space="preserve">  257 31 33 (442</w:t>
      </w:r>
      <w:r w:rsidR="00EB35BB" w:rsidRPr="00EB35BB">
        <w:rPr>
          <w:sz w:val="28"/>
          <w:szCs w:val="28"/>
        </w:rPr>
        <w:t>)).</w:t>
      </w:r>
    </w:p>
    <w:p w:rsidR="00EB35BB" w:rsidRPr="00EB35BB" w:rsidRDefault="0029627E" w:rsidP="00EB35BB">
      <w:pPr>
        <w:tabs>
          <w:tab w:val="left" w:pos="5387"/>
        </w:tabs>
        <w:ind w:firstLine="709"/>
        <w:jc w:val="both"/>
        <w:rPr>
          <w:sz w:val="28"/>
          <w:szCs w:val="28"/>
        </w:rPr>
      </w:pPr>
      <w:r>
        <w:rPr>
          <w:sz w:val="28"/>
          <w:szCs w:val="28"/>
        </w:rPr>
        <w:t xml:space="preserve"> Р</w:t>
      </w:r>
      <w:r w:rsidR="00EB35BB" w:rsidRPr="00EB35BB">
        <w:rPr>
          <w:sz w:val="28"/>
          <w:szCs w:val="28"/>
        </w:rPr>
        <w:t>аботники</w:t>
      </w:r>
      <w:r>
        <w:rPr>
          <w:sz w:val="28"/>
          <w:szCs w:val="28"/>
        </w:rPr>
        <w:t xml:space="preserve"> системы образования</w:t>
      </w:r>
      <w:r w:rsidR="00EB35BB" w:rsidRPr="00EB35BB">
        <w:rPr>
          <w:sz w:val="28"/>
          <w:szCs w:val="28"/>
        </w:rPr>
        <w:t>, предоставившие документы после указанного срока приёма документов, к участию в конкурсе не допускаются.</w:t>
      </w:r>
    </w:p>
    <w:p w:rsidR="00EB35BB" w:rsidRPr="00EB35BB" w:rsidRDefault="00EB35BB" w:rsidP="00EB35BB">
      <w:pPr>
        <w:tabs>
          <w:tab w:val="left" w:pos="5387"/>
        </w:tabs>
        <w:ind w:firstLine="709"/>
        <w:jc w:val="both"/>
        <w:rPr>
          <w:sz w:val="28"/>
          <w:szCs w:val="28"/>
        </w:rPr>
      </w:pPr>
      <w:r w:rsidRPr="00EB35BB">
        <w:rPr>
          <w:sz w:val="28"/>
          <w:szCs w:val="28"/>
        </w:rPr>
        <w:t xml:space="preserve">После завершения приема документов список зарегистрированных </w:t>
      </w:r>
      <w:r w:rsidR="0029627E">
        <w:rPr>
          <w:sz w:val="28"/>
          <w:szCs w:val="28"/>
        </w:rPr>
        <w:t xml:space="preserve">претендентов </w:t>
      </w:r>
      <w:r w:rsidRPr="00EB35BB">
        <w:rPr>
          <w:sz w:val="28"/>
          <w:szCs w:val="28"/>
        </w:rPr>
        <w:t xml:space="preserve">в качестве участников конкурса размещается </w:t>
      </w:r>
      <w:r w:rsidR="003B0B9E">
        <w:rPr>
          <w:sz w:val="28"/>
          <w:szCs w:val="28"/>
        </w:rPr>
        <w:br/>
      </w:r>
      <w:r w:rsidRPr="00EB35BB">
        <w:rPr>
          <w:sz w:val="28"/>
          <w:szCs w:val="28"/>
        </w:rPr>
        <w:t>на официальных сайтах Министерства образования (</w:t>
      </w:r>
      <w:r w:rsidR="00DD4692">
        <w:rPr>
          <w:rStyle w:val="a4"/>
          <w:sz w:val="28"/>
          <w:szCs w:val="28"/>
          <w:lang w:val="en-US"/>
        </w:rPr>
        <w:fldChar w:fldCharType="begin"/>
      </w:r>
      <w:r w:rsidR="00DD4692" w:rsidRPr="00DD4692">
        <w:rPr>
          <w:rStyle w:val="a4"/>
          <w:sz w:val="28"/>
          <w:szCs w:val="28"/>
        </w:rPr>
        <w:instrText xml:space="preserve"> </w:instrText>
      </w:r>
      <w:r w:rsidR="00DD4692">
        <w:rPr>
          <w:rStyle w:val="a4"/>
          <w:sz w:val="28"/>
          <w:szCs w:val="28"/>
          <w:lang w:val="en-US"/>
        </w:rPr>
        <w:instrText>HYPERLINK</w:instrText>
      </w:r>
      <w:r w:rsidR="00DD4692" w:rsidRPr="00DD4692">
        <w:rPr>
          <w:rStyle w:val="a4"/>
          <w:sz w:val="28"/>
          <w:szCs w:val="28"/>
        </w:rPr>
        <w:instrText xml:space="preserve"> "</w:instrText>
      </w:r>
      <w:r w:rsidR="00DD4692">
        <w:rPr>
          <w:rStyle w:val="a4"/>
          <w:sz w:val="28"/>
          <w:szCs w:val="28"/>
          <w:lang w:val="en-US"/>
        </w:rPr>
        <w:instrText>http</w:instrText>
      </w:r>
      <w:r w:rsidR="00DD4692" w:rsidRPr="00DD4692">
        <w:rPr>
          <w:rStyle w:val="a4"/>
          <w:sz w:val="28"/>
          <w:szCs w:val="28"/>
        </w:rPr>
        <w:instrText>://</w:instrText>
      </w:r>
      <w:r w:rsidR="00DD4692">
        <w:rPr>
          <w:rStyle w:val="a4"/>
          <w:sz w:val="28"/>
          <w:szCs w:val="28"/>
          <w:lang w:val="en-US"/>
        </w:rPr>
        <w:instrText>minobraz</w:instrText>
      </w:r>
      <w:r w:rsidR="00DD4692" w:rsidRPr="00DD4692">
        <w:rPr>
          <w:rStyle w:val="a4"/>
          <w:sz w:val="28"/>
          <w:szCs w:val="28"/>
        </w:rPr>
        <w:instrText>.</w:instrText>
      </w:r>
      <w:r w:rsidR="00DD4692">
        <w:rPr>
          <w:rStyle w:val="a4"/>
          <w:sz w:val="28"/>
          <w:szCs w:val="28"/>
          <w:lang w:val="en-US"/>
        </w:rPr>
        <w:instrText>egov</w:instrText>
      </w:r>
      <w:r w:rsidR="00DD4692" w:rsidRPr="00DD4692">
        <w:rPr>
          <w:rStyle w:val="a4"/>
          <w:sz w:val="28"/>
          <w:szCs w:val="28"/>
        </w:rPr>
        <w:instrText>66.</w:instrText>
      </w:r>
      <w:r w:rsidR="00DD4692">
        <w:rPr>
          <w:rStyle w:val="a4"/>
          <w:sz w:val="28"/>
          <w:szCs w:val="28"/>
          <w:lang w:val="en-US"/>
        </w:rPr>
        <w:instrText>ru</w:instrText>
      </w:r>
      <w:r w:rsidR="00DD4692" w:rsidRPr="00DD4692">
        <w:rPr>
          <w:rStyle w:val="a4"/>
          <w:sz w:val="28"/>
          <w:szCs w:val="28"/>
        </w:rPr>
        <w:instrText xml:space="preserve">" </w:instrText>
      </w:r>
      <w:r w:rsidR="00DD4692">
        <w:rPr>
          <w:rStyle w:val="a4"/>
          <w:sz w:val="28"/>
          <w:szCs w:val="28"/>
          <w:lang w:val="en-US"/>
        </w:rPr>
        <w:fldChar w:fldCharType="separate"/>
      </w:r>
      <w:r w:rsidRPr="00EB35BB">
        <w:rPr>
          <w:rStyle w:val="a4"/>
          <w:sz w:val="28"/>
          <w:szCs w:val="28"/>
          <w:lang w:val="en-US"/>
        </w:rPr>
        <w:t>http</w:t>
      </w:r>
      <w:r w:rsidRPr="00EB35BB">
        <w:rPr>
          <w:rStyle w:val="a4"/>
          <w:sz w:val="28"/>
          <w:szCs w:val="28"/>
        </w:rPr>
        <w:t>://minobraz.egov66.ru</w:t>
      </w:r>
      <w:r w:rsidR="00DD4692">
        <w:rPr>
          <w:rStyle w:val="a4"/>
          <w:sz w:val="28"/>
          <w:szCs w:val="28"/>
        </w:rPr>
        <w:fldChar w:fldCharType="end"/>
      </w:r>
      <w:r w:rsidRPr="00EB35BB">
        <w:rPr>
          <w:sz w:val="28"/>
          <w:szCs w:val="28"/>
        </w:rPr>
        <w:t xml:space="preserve">) </w:t>
      </w:r>
      <w:r w:rsidR="003B0B9E">
        <w:rPr>
          <w:sz w:val="28"/>
          <w:szCs w:val="28"/>
        </w:rPr>
        <w:br/>
      </w:r>
      <w:proofErr w:type="gramStart"/>
      <w:r w:rsidRPr="00EB35BB">
        <w:rPr>
          <w:sz w:val="28"/>
          <w:szCs w:val="28"/>
        </w:rPr>
        <w:t xml:space="preserve">и </w:t>
      </w:r>
      <w:r w:rsidR="0029627E">
        <w:rPr>
          <w:sz w:val="28"/>
          <w:szCs w:val="28"/>
        </w:rPr>
        <w:t xml:space="preserve"> </w:t>
      </w:r>
      <w:r w:rsidR="0029627E" w:rsidRPr="0029627E">
        <w:rPr>
          <w:sz w:val="28"/>
          <w:szCs w:val="28"/>
        </w:rPr>
        <w:t>ГАОУ</w:t>
      </w:r>
      <w:proofErr w:type="gramEnd"/>
      <w:r w:rsidR="0029627E" w:rsidRPr="0029627E">
        <w:rPr>
          <w:sz w:val="28"/>
          <w:szCs w:val="28"/>
        </w:rPr>
        <w:t xml:space="preserve"> ДПО СО «ИРО» ( </w:t>
      </w:r>
      <w:r w:rsidR="0029627E">
        <w:rPr>
          <w:sz w:val="28"/>
          <w:szCs w:val="28"/>
        </w:rPr>
        <w:t xml:space="preserve"> </w:t>
      </w:r>
      <w:hyperlink r:id="rId9" w:history="1">
        <w:r w:rsidR="0029627E" w:rsidRPr="00AC39F6">
          <w:rPr>
            <w:rStyle w:val="a4"/>
            <w:sz w:val="28"/>
            <w:szCs w:val="28"/>
            <w:lang w:val="en-US"/>
          </w:rPr>
          <w:t>irro</w:t>
        </w:r>
        <w:r w:rsidR="0029627E" w:rsidRPr="00AC39F6">
          <w:rPr>
            <w:rStyle w:val="a4"/>
            <w:sz w:val="28"/>
            <w:szCs w:val="28"/>
          </w:rPr>
          <w:t>@</w:t>
        </w:r>
        <w:r w:rsidR="0029627E" w:rsidRPr="00AC39F6">
          <w:rPr>
            <w:rStyle w:val="a4"/>
            <w:sz w:val="28"/>
            <w:szCs w:val="28"/>
            <w:lang w:val="en-US"/>
          </w:rPr>
          <w:t>irro</w:t>
        </w:r>
        <w:r w:rsidR="0029627E" w:rsidRPr="00AC39F6">
          <w:rPr>
            <w:rStyle w:val="a4"/>
            <w:sz w:val="28"/>
            <w:szCs w:val="28"/>
          </w:rPr>
          <w:t>.</w:t>
        </w:r>
        <w:proofErr w:type="spellStart"/>
        <w:r w:rsidR="0029627E" w:rsidRPr="00AC39F6">
          <w:rPr>
            <w:rStyle w:val="a4"/>
            <w:sz w:val="28"/>
            <w:szCs w:val="28"/>
            <w:lang w:val="en-US"/>
          </w:rPr>
          <w:t>ru</w:t>
        </w:r>
        <w:proofErr w:type="spellEnd"/>
      </w:hyperlink>
      <w:r w:rsidR="0029627E" w:rsidRPr="0029627E">
        <w:rPr>
          <w:sz w:val="28"/>
          <w:szCs w:val="28"/>
        </w:rPr>
        <w:t xml:space="preserve">  ) </w:t>
      </w:r>
      <w:r w:rsidRPr="00EB35BB">
        <w:rPr>
          <w:rStyle w:val="a4"/>
          <w:sz w:val="28"/>
          <w:szCs w:val="28"/>
          <w:u w:val="none"/>
        </w:rPr>
        <w:t xml:space="preserve"> </w:t>
      </w:r>
      <w:r w:rsidRPr="00EB35BB">
        <w:rPr>
          <w:rStyle w:val="a4"/>
          <w:color w:val="auto"/>
          <w:sz w:val="28"/>
          <w:szCs w:val="28"/>
          <w:u w:val="none"/>
        </w:rPr>
        <w:t>в сети «Интернет»</w:t>
      </w:r>
      <w:r w:rsidRPr="00EB35BB">
        <w:rPr>
          <w:rStyle w:val="a4"/>
          <w:sz w:val="28"/>
          <w:szCs w:val="28"/>
        </w:rPr>
        <w:t>.</w:t>
      </w:r>
    </w:p>
    <w:sectPr w:rsidR="00EB35BB" w:rsidRPr="00EB35BB" w:rsidSect="00EB35BB">
      <w:headerReference w:type="default" r:id="rId10"/>
      <w:pgSz w:w="11906" w:h="16838"/>
      <w:pgMar w:top="1134" w:right="62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0D8" w:rsidRDefault="007200D8" w:rsidP="009A0468">
      <w:r>
        <w:separator/>
      </w:r>
    </w:p>
  </w:endnote>
  <w:endnote w:type="continuationSeparator" w:id="0">
    <w:p w:rsidR="007200D8" w:rsidRDefault="007200D8" w:rsidP="009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0D8" w:rsidRDefault="007200D8" w:rsidP="009A0468">
      <w:r>
        <w:separator/>
      </w:r>
    </w:p>
  </w:footnote>
  <w:footnote w:type="continuationSeparator" w:id="0">
    <w:p w:rsidR="007200D8" w:rsidRDefault="007200D8" w:rsidP="009A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548702"/>
      <w:docPartObj>
        <w:docPartGallery w:val="Page Numbers (Top of Page)"/>
        <w:docPartUnique/>
      </w:docPartObj>
    </w:sdtPr>
    <w:sdtEndPr/>
    <w:sdtContent>
      <w:p w:rsidR="009A0468" w:rsidRDefault="00AC04CC">
        <w:pPr>
          <w:pStyle w:val="ac"/>
          <w:jc w:val="center"/>
        </w:pPr>
        <w:r>
          <w:fldChar w:fldCharType="begin"/>
        </w:r>
        <w:r w:rsidR="009A0468">
          <w:instrText>PAGE   \* MERGEFORMAT</w:instrText>
        </w:r>
        <w:r>
          <w:fldChar w:fldCharType="separate"/>
        </w:r>
        <w:r w:rsidR="00DD4692">
          <w:rPr>
            <w:noProof/>
          </w:rPr>
          <w:t>2</w:t>
        </w:r>
        <w:r>
          <w:fldChar w:fldCharType="end"/>
        </w:r>
      </w:p>
    </w:sdtContent>
  </w:sdt>
  <w:p w:rsidR="009A0468" w:rsidRDefault="009A04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DA5"/>
    <w:multiLevelType w:val="hybridMultilevel"/>
    <w:tmpl w:val="AE4ADA32"/>
    <w:lvl w:ilvl="0" w:tplc="741272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D62DEF"/>
    <w:multiLevelType w:val="hybridMultilevel"/>
    <w:tmpl w:val="A880BB0C"/>
    <w:lvl w:ilvl="0" w:tplc="04190011">
      <w:start w:val="1"/>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2" w15:restartNumberingAfterBreak="0">
    <w:nsid w:val="23396D62"/>
    <w:multiLevelType w:val="hybridMultilevel"/>
    <w:tmpl w:val="0E400178"/>
    <w:lvl w:ilvl="0" w:tplc="D2B29852">
      <w:start w:val="1"/>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3DE111E6"/>
    <w:multiLevelType w:val="hybridMultilevel"/>
    <w:tmpl w:val="70DC04BC"/>
    <w:lvl w:ilvl="0" w:tplc="5B066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7F25DE4"/>
    <w:multiLevelType w:val="hybridMultilevel"/>
    <w:tmpl w:val="193A47CE"/>
    <w:lvl w:ilvl="0" w:tplc="13587B7E">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B40B4A"/>
    <w:multiLevelType w:val="hybridMultilevel"/>
    <w:tmpl w:val="6C5C7A90"/>
    <w:lvl w:ilvl="0" w:tplc="741272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C5B1520"/>
    <w:multiLevelType w:val="hybridMultilevel"/>
    <w:tmpl w:val="6136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BA2A4C"/>
    <w:multiLevelType w:val="hybridMultilevel"/>
    <w:tmpl w:val="E48A1814"/>
    <w:lvl w:ilvl="0" w:tplc="33B865F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45608"/>
    <w:multiLevelType w:val="hybridMultilevel"/>
    <w:tmpl w:val="691E38D2"/>
    <w:lvl w:ilvl="0" w:tplc="4366F862">
      <w:start w:val="1"/>
      <w:numFmt w:val="upperRoman"/>
      <w:lvlText w:val="%1."/>
      <w:lvlJc w:val="left"/>
      <w:pPr>
        <w:ind w:left="1080" w:hanging="72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053368"/>
    <w:multiLevelType w:val="hybridMultilevel"/>
    <w:tmpl w:val="B8E6CBE2"/>
    <w:lvl w:ilvl="0" w:tplc="5FCEDF22">
      <w:start w:val="1"/>
      <w:numFmt w:val="upperRoman"/>
      <w:lvlText w:val="%1."/>
      <w:lvlJc w:val="left"/>
      <w:pPr>
        <w:ind w:left="1440" w:hanging="720"/>
      </w:pPr>
      <w:rPr>
        <w:rFonts w:eastAsia="Calibri"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8341934"/>
    <w:multiLevelType w:val="hybridMultilevel"/>
    <w:tmpl w:val="C0D67960"/>
    <w:lvl w:ilvl="0" w:tplc="A83CBAB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AAB0F00"/>
    <w:multiLevelType w:val="hybridMultilevel"/>
    <w:tmpl w:val="58A658E4"/>
    <w:lvl w:ilvl="0" w:tplc="68920DE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374C2F"/>
    <w:multiLevelType w:val="hybridMultilevel"/>
    <w:tmpl w:val="A3F8EC3E"/>
    <w:lvl w:ilvl="0" w:tplc="038EBC76">
      <w:start w:val="1"/>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15:restartNumberingAfterBreak="0">
    <w:nsid w:val="660D484F"/>
    <w:multiLevelType w:val="hybridMultilevel"/>
    <w:tmpl w:val="D0E2FBD0"/>
    <w:lvl w:ilvl="0" w:tplc="A6243EB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2B26C89"/>
    <w:multiLevelType w:val="hybridMultilevel"/>
    <w:tmpl w:val="7BEED122"/>
    <w:lvl w:ilvl="0" w:tplc="15466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9"/>
  </w:num>
  <w:num w:numId="3">
    <w:abstractNumId w:val="8"/>
  </w:num>
  <w:num w:numId="4">
    <w:abstractNumId w:val="14"/>
  </w:num>
  <w:num w:numId="5">
    <w:abstractNumId w:val="5"/>
  </w:num>
  <w:num w:numId="6">
    <w:abstractNumId w:val="0"/>
  </w:num>
  <w:num w:numId="7">
    <w:abstractNumId w:val="3"/>
  </w:num>
  <w:num w:numId="8">
    <w:abstractNumId w:val="6"/>
  </w:num>
  <w:num w:numId="9">
    <w:abstractNumId w:val="1"/>
  </w:num>
  <w:num w:numId="10">
    <w:abstractNumId w:val="13"/>
  </w:num>
  <w:num w:numId="11">
    <w:abstractNumId w:val="10"/>
  </w:num>
  <w:num w:numId="12">
    <w:abstractNumId w:val="11"/>
  </w:num>
  <w:num w:numId="13">
    <w:abstractNumId w:val="12"/>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88"/>
    <w:rsid w:val="000A2B0D"/>
    <w:rsid w:val="000C4324"/>
    <w:rsid w:val="0015217B"/>
    <w:rsid w:val="001651DD"/>
    <w:rsid w:val="001A4B19"/>
    <w:rsid w:val="001C1675"/>
    <w:rsid w:val="0022078E"/>
    <w:rsid w:val="0029627E"/>
    <w:rsid w:val="003407BC"/>
    <w:rsid w:val="003908FB"/>
    <w:rsid w:val="003A2562"/>
    <w:rsid w:val="003B0B9E"/>
    <w:rsid w:val="003E71B3"/>
    <w:rsid w:val="00402C40"/>
    <w:rsid w:val="00403DFD"/>
    <w:rsid w:val="00496397"/>
    <w:rsid w:val="005352FD"/>
    <w:rsid w:val="00570222"/>
    <w:rsid w:val="00572F53"/>
    <w:rsid w:val="005A5609"/>
    <w:rsid w:val="005F1F08"/>
    <w:rsid w:val="006214CC"/>
    <w:rsid w:val="00650C1F"/>
    <w:rsid w:val="00670188"/>
    <w:rsid w:val="00685DF9"/>
    <w:rsid w:val="006A3E29"/>
    <w:rsid w:val="007200D8"/>
    <w:rsid w:val="007471D7"/>
    <w:rsid w:val="0077001C"/>
    <w:rsid w:val="007D0DB0"/>
    <w:rsid w:val="008062A0"/>
    <w:rsid w:val="00816C5A"/>
    <w:rsid w:val="00854D78"/>
    <w:rsid w:val="00875E65"/>
    <w:rsid w:val="00880DB5"/>
    <w:rsid w:val="00895932"/>
    <w:rsid w:val="00897626"/>
    <w:rsid w:val="008A536D"/>
    <w:rsid w:val="008A5C83"/>
    <w:rsid w:val="008E378C"/>
    <w:rsid w:val="00912396"/>
    <w:rsid w:val="00921B7A"/>
    <w:rsid w:val="009A0468"/>
    <w:rsid w:val="009C4480"/>
    <w:rsid w:val="00A34E50"/>
    <w:rsid w:val="00A76064"/>
    <w:rsid w:val="00A804D7"/>
    <w:rsid w:val="00A82017"/>
    <w:rsid w:val="00AA3DA7"/>
    <w:rsid w:val="00AB4F05"/>
    <w:rsid w:val="00AC04CC"/>
    <w:rsid w:val="00B108EA"/>
    <w:rsid w:val="00B56FFA"/>
    <w:rsid w:val="00B77AFC"/>
    <w:rsid w:val="00C95D25"/>
    <w:rsid w:val="00CD5D2B"/>
    <w:rsid w:val="00D04086"/>
    <w:rsid w:val="00D32365"/>
    <w:rsid w:val="00D35C73"/>
    <w:rsid w:val="00D6059C"/>
    <w:rsid w:val="00D73B2B"/>
    <w:rsid w:val="00D7573D"/>
    <w:rsid w:val="00D81A32"/>
    <w:rsid w:val="00D91A5D"/>
    <w:rsid w:val="00D92D8D"/>
    <w:rsid w:val="00DD4692"/>
    <w:rsid w:val="00DF4AE3"/>
    <w:rsid w:val="00E0372F"/>
    <w:rsid w:val="00E36EEB"/>
    <w:rsid w:val="00E5666D"/>
    <w:rsid w:val="00EB35BB"/>
    <w:rsid w:val="00EB4241"/>
    <w:rsid w:val="00F01A91"/>
    <w:rsid w:val="00F350EE"/>
    <w:rsid w:val="00F97DBD"/>
    <w:rsid w:val="00FA58F9"/>
    <w:rsid w:val="00FD0A82"/>
    <w:rsid w:val="00FD4D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23790-630F-4F7D-9991-18E30390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17B"/>
    <w:pPr>
      <w:ind w:left="720"/>
      <w:contextualSpacing/>
    </w:pPr>
  </w:style>
  <w:style w:type="character" w:styleId="a4">
    <w:name w:val="Hyperlink"/>
    <w:basedOn w:val="a0"/>
    <w:uiPriority w:val="99"/>
    <w:unhideWhenUsed/>
    <w:rsid w:val="00DF4AE3"/>
    <w:rPr>
      <w:color w:val="0000FF"/>
      <w:u w:val="single"/>
    </w:rPr>
  </w:style>
  <w:style w:type="paragraph" w:styleId="a5">
    <w:name w:val="Body Text"/>
    <w:basedOn w:val="a"/>
    <w:link w:val="a6"/>
    <w:uiPriority w:val="99"/>
    <w:rsid w:val="00DF4AE3"/>
    <w:pPr>
      <w:jc w:val="both"/>
    </w:pPr>
    <w:rPr>
      <w:szCs w:val="20"/>
    </w:rPr>
  </w:style>
  <w:style w:type="character" w:customStyle="1" w:styleId="a6">
    <w:name w:val="Основной текст Знак"/>
    <w:basedOn w:val="a0"/>
    <w:link w:val="a5"/>
    <w:uiPriority w:val="99"/>
    <w:rsid w:val="00DF4AE3"/>
    <w:rPr>
      <w:rFonts w:ascii="Times New Roman" w:eastAsia="Times New Roman" w:hAnsi="Times New Roman" w:cs="Times New Roman"/>
      <w:sz w:val="24"/>
      <w:szCs w:val="20"/>
      <w:lang w:eastAsia="ru-RU"/>
    </w:rPr>
  </w:style>
  <w:style w:type="character" w:styleId="a7">
    <w:name w:val="Strong"/>
    <w:basedOn w:val="a0"/>
    <w:uiPriority w:val="22"/>
    <w:qFormat/>
    <w:rsid w:val="008A536D"/>
    <w:rPr>
      <w:b/>
      <w:bCs/>
    </w:rPr>
  </w:style>
  <w:style w:type="paragraph" w:styleId="a8">
    <w:name w:val="Balloon Text"/>
    <w:basedOn w:val="a"/>
    <w:link w:val="a9"/>
    <w:uiPriority w:val="99"/>
    <w:semiHidden/>
    <w:unhideWhenUsed/>
    <w:rsid w:val="00897626"/>
    <w:rPr>
      <w:rFonts w:ascii="Segoe UI" w:hAnsi="Segoe UI" w:cs="Segoe UI"/>
      <w:sz w:val="18"/>
      <w:szCs w:val="18"/>
    </w:rPr>
  </w:style>
  <w:style w:type="character" w:customStyle="1" w:styleId="a9">
    <w:name w:val="Текст выноски Знак"/>
    <w:basedOn w:val="a0"/>
    <w:link w:val="a8"/>
    <w:uiPriority w:val="99"/>
    <w:semiHidden/>
    <w:rsid w:val="00897626"/>
    <w:rPr>
      <w:rFonts w:ascii="Segoe UI" w:eastAsia="Times New Roman" w:hAnsi="Segoe UI" w:cs="Segoe UI"/>
      <w:sz w:val="18"/>
      <w:szCs w:val="18"/>
      <w:lang w:eastAsia="ru-RU"/>
    </w:rPr>
  </w:style>
  <w:style w:type="paragraph" w:styleId="aa">
    <w:name w:val="No Spacing"/>
    <w:uiPriority w:val="1"/>
    <w:qFormat/>
    <w:rsid w:val="00D35C73"/>
    <w:pPr>
      <w:spacing w:after="0" w:line="240" w:lineRule="auto"/>
    </w:pPr>
    <w:rPr>
      <w:rFonts w:ascii="Times New Roman" w:eastAsia="Times New Roman" w:hAnsi="Times New Roman" w:cs="Times New Roman"/>
      <w:spacing w:val="8"/>
      <w:kern w:val="144"/>
      <w:sz w:val="20"/>
      <w:szCs w:val="20"/>
      <w:lang w:eastAsia="ru-RU"/>
    </w:rPr>
  </w:style>
  <w:style w:type="table" w:styleId="ab">
    <w:name w:val="Table Grid"/>
    <w:basedOn w:val="a1"/>
    <w:rsid w:val="001651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9A0468"/>
    <w:pPr>
      <w:tabs>
        <w:tab w:val="center" w:pos="4677"/>
        <w:tab w:val="right" w:pos="9355"/>
      </w:tabs>
    </w:pPr>
  </w:style>
  <w:style w:type="character" w:customStyle="1" w:styleId="ad">
    <w:name w:val="Верхний колонтитул Знак"/>
    <w:basedOn w:val="a0"/>
    <w:link w:val="ac"/>
    <w:uiPriority w:val="99"/>
    <w:rsid w:val="009A046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A0468"/>
    <w:pPr>
      <w:tabs>
        <w:tab w:val="center" w:pos="4677"/>
        <w:tab w:val="right" w:pos="9355"/>
      </w:tabs>
    </w:pPr>
  </w:style>
  <w:style w:type="character" w:customStyle="1" w:styleId="af">
    <w:name w:val="Нижний колонтитул Знак"/>
    <w:basedOn w:val="a0"/>
    <w:link w:val="ae"/>
    <w:uiPriority w:val="99"/>
    <w:rsid w:val="009A0468"/>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A76064"/>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man.5@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ro@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A0B7-D5DA-472E-97CA-DC22215A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3587</Characters>
  <Application>Microsoft Office Word</Application>
  <DocSecurity>4</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Кропанцева Светлана Владимировна</dc:creator>
  <cp:keywords/>
  <dc:description/>
  <cp:lastModifiedBy>Деникаева Ольга Валериановна</cp:lastModifiedBy>
  <cp:revision>2</cp:revision>
  <cp:lastPrinted>2018-12-12T06:50:00Z</cp:lastPrinted>
  <dcterms:created xsi:type="dcterms:W3CDTF">2019-01-31T06:01:00Z</dcterms:created>
  <dcterms:modified xsi:type="dcterms:W3CDTF">2019-01-31T06:01:00Z</dcterms:modified>
</cp:coreProperties>
</file>