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2D" w:rsidRPr="008554AE" w:rsidRDefault="001F182D" w:rsidP="001F182D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8554AE">
        <w:t>Тем</w:t>
      </w:r>
      <w:r>
        <w:t>а</w:t>
      </w:r>
      <w:r w:rsidRPr="008554AE">
        <w:t xml:space="preserve">: </w:t>
      </w:r>
      <w:r>
        <w:t>Рисование весеннего дерева (Верба).</w:t>
      </w:r>
    </w:p>
    <w:p w:rsidR="001F182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1F182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1F182D" w:rsidRPr="005D6724" w:rsidRDefault="001F182D" w:rsidP="001F182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D6724">
        <w:rPr>
          <w:b/>
          <w:color w:val="000000"/>
          <w:sz w:val="28"/>
          <w:szCs w:val="28"/>
          <w:shd w:val="clear" w:color="auto" w:fill="FFFFFF"/>
        </w:rPr>
        <w:t>Ход занятия</w:t>
      </w:r>
    </w:p>
    <w:p w:rsidR="001F182D" w:rsidRDefault="001F182D" w:rsidP="001F182D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Звучит спокойная, классическая музыка, дети входят в класс.</w:t>
      </w:r>
    </w:p>
    <w:p w:rsidR="001F182D" w:rsidRDefault="001F182D" w:rsidP="001F182D">
      <w:pPr>
        <w:pStyle w:val="c1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(Слайд 1) Тема нашего урока: Рисование весеннего дерева (Верба).</w:t>
      </w:r>
    </w:p>
    <w:p w:rsidR="001F182D" w:rsidRDefault="001F182D" w:rsidP="001F182D">
      <w:pPr>
        <w:jc w:val="both"/>
        <w:rPr>
          <w:sz w:val="28"/>
          <w:szCs w:val="28"/>
        </w:rPr>
      </w:pPr>
      <w:r>
        <w:rPr>
          <w:bCs/>
          <w:color w:val="000000"/>
        </w:rPr>
        <w:t xml:space="preserve">       (Слайд 2)</w:t>
      </w:r>
      <w:r w:rsidRPr="00F047FC">
        <w:rPr>
          <w:sz w:val="28"/>
          <w:szCs w:val="28"/>
        </w:rPr>
        <w:t xml:space="preserve"> </w:t>
      </w:r>
      <w:r>
        <w:t>Ребята</w:t>
      </w:r>
      <w:r w:rsidRPr="00F047FC">
        <w:t xml:space="preserve">, сегодня мы с вами будем говорить о замечательном времени года. О </w:t>
      </w:r>
      <w:proofErr w:type="gramStart"/>
      <w:r w:rsidRPr="00F047FC">
        <w:t>каком</w:t>
      </w:r>
      <w:proofErr w:type="gramEnd"/>
      <w:r w:rsidRPr="00F047FC">
        <w:t xml:space="preserve"> - вы догадайтесь сами. </w:t>
      </w:r>
      <w:r>
        <w:t>Вы,</w:t>
      </w:r>
      <w:r w:rsidRPr="00F047FC">
        <w:t xml:space="preserve"> слышите, музыка играет? Послушайте музыку внимательно.</w:t>
      </w:r>
    </w:p>
    <w:p w:rsidR="001F182D" w:rsidRPr="004855F3" w:rsidRDefault="001F182D" w:rsidP="001F182D">
      <w:pPr>
        <w:rPr>
          <w:sz w:val="28"/>
          <w:szCs w:val="28"/>
        </w:rPr>
      </w:pPr>
      <w:r>
        <w:rPr>
          <w:bCs/>
          <w:color w:val="000000"/>
        </w:rPr>
        <w:t xml:space="preserve"> </w:t>
      </w:r>
      <w:r>
        <w:rPr>
          <w:b/>
          <w:sz w:val="28"/>
          <w:szCs w:val="28"/>
        </w:rPr>
        <w:t>Прослушивание мелодии</w:t>
      </w:r>
      <w:r w:rsidRPr="00665EBA">
        <w:rPr>
          <w:b/>
          <w:sz w:val="28"/>
          <w:szCs w:val="28"/>
        </w:rPr>
        <w:t xml:space="preserve"> «Весенняя капель».</w:t>
      </w:r>
    </w:p>
    <w:p w:rsidR="001F182D" w:rsidRPr="00F047FC" w:rsidRDefault="001F182D" w:rsidP="001F182D">
      <w:r w:rsidRPr="00F047FC">
        <w:t>Дети, как вы думаете о каком времени года эта музыка?</w:t>
      </w:r>
      <w:r>
        <w:t xml:space="preserve"> </w:t>
      </w:r>
      <w:proofErr w:type="gramStart"/>
      <w:r w:rsidRPr="00272CB5">
        <w:rPr>
          <w:i/>
        </w:rPr>
        <w:t>(Дети:</w:t>
      </w:r>
      <w:proofErr w:type="gramEnd"/>
      <w:r w:rsidRPr="00272CB5">
        <w:rPr>
          <w:i/>
        </w:rPr>
        <w:t xml:space="preserve"> </w:t>
      </w:r>
      <w:proofErr w:type="gramStart"/>
      <w:r w:rsidRPr="00272CB5">
        <w:rPr>
          <w:i/>
        </w:rPr>
        <w:t>О весне.)</w:t>
      </w:r>
      <w:proofErr w:type="gramEnd"/>
    </w:p>
    <w:p w:rsidR="001F182D" w:rsidRPr="00272CB5" w:rsidRDefault="001F182D" w:rsidP="001F182D">
      <w:r w:rsidRPr="00F047FC">
        <w:t>Почему вы так думаете?</w:t>
      </w:r>
      <w:r>
        <w:t xml:space="preserve"> </w:t>
      </w:r>
      <w:proofErr w:type="gramStart"/>
      <w:r w:rsidRPr="00272CB5">
        <w:rPr>
          <w:i/>
        </w:rPr>
        <w:t>(</w:t>
      </w:r>
      <w:r>
        <w:rPr>
          <w:i/>
        </w:rPr>
        <w:t>Дети: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Потому</w:t>
      </w:r>
      <w:r w:rsidRPr="00272CB5">
        <w:rPr>
          <w:i/>
        </w:rPr>
        <w:t xml:space="preserve"> что в музыке слышна капель, а капель бывает весной.)</w:t>
      </w:r>
      <w:proofErr w:type="gramEnd"/>
    </w:p>
    <w:p w:rsidR="001F182D" w:rsidRPr="00F047FC" w:rsidRDefault="001F182D" w:rsidP="001F182D">
      <w:r w:rsidRPr="00F047FC">
        <w:t>Правильно, даже музыка может нас настроить на весенний лад.</w:t>
      </w:r>
    </w:p>
    <w:p w:rsidR="001F182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u w:val="single"/>
        </w:rPr>
      </w:pPr>
      <w:r>
        <w:rPr>
          <w:rStyle w:val="c5"/>
          <w:color w:val="000000"/>
        </w:rPr>
        <w:t>- Ребята, а к</w:t>
      </w:r>
      <w:r w:rsidRPr="007B3E4D">
        <w:rPr>
          <w:rStyle w:val="c5"/>
          <w:color w:val="000000"/>
        </w:rPr>
        <w:t>акое время года сейчас</w:t>
      </w:r>
      <w:r>
        <w:rPr>
          <w:rStyle w:val="c5"/>
          <w:color w:val="000000"/>
        </w:rPr>
        <w:t>?</w:t>
      </w:r>
      <w:r w:rsidRPr="007B3E4D">
        <w:rPr>
          <w:rStyle w:val="c5"/>
          <w:i/>
          <w:iCs/>
          <w:color w:val="000000"/>
        </w:rPr>
        <w:t> (</w:t>
      </w:r>
      <w:r w:rsidRPr="007B3E4D">
        <w:rPr>
          <w:rStyle w:val="c6"/>
          <w:i/>
          <w:iCs/>
          <w:color w:val="000000"/>
          <w:u w:val="single"/>
        </w:rPr>
        <w:t>ответ детей: весна)</w:t>
      </w:r>
      <w:r w:rsidRPr="007B3E4D">
        <w:rPr>
          <w:rStyle w:val="c6"/>
          <w:color w:val="000000"/>
          <w:u w:val="single"/>
        </w:rPr>
        <w:t>?</w:t>
      </w:r>
    </w:p>
    <w:p w:rsidR="001F182D" w:rsidRPr="007B3E4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t xml:space="preserve">(КАРТИНКИ признаки) </w:t>
      </w:r>
      <w:r w:rsidRPr="00654CBE">
        <w:t xml:space="preserve">Дети, давайте вспомним </w:t>
      </w:r>
      <w:r w:rsidRPr="00654CBE">
        <w:rPr>
          <w:b/>
        </w:rPr>
        <w:t>при</w:t>
      </w:r>
      <w:r>
        <w:rPr>
          <w:b/>
        </w:rPr>
        <w:t>знаки</w:t>
      </w:r>
      <w:r w:rsidRPr="00654CBE">
        <w:rPr>
          <w:b/>
        </w:rPr>
        <w:t xml:space="preserve"> весны</w:t>
      </w:r>
      <w:r>
        <w:rPr>
          <w:b/>
        </w:rPr>
        <w:t xml:space="preserve"> и зимы</w:t>
      </w:r>
      <w:r w:rsidRPr="00654CBE">
        <w:t>, а помогут нам в этом картинки.</w:t>
      </w:r>
      <w:r>
        <w:t xml:space="preserve"> Вам нужно их распределить правильно на доске под временами года зима и весна</w:t>
      </w:r>
      <w:proofErr w:type="gramStart"/>
      <w:r>
        <w:t>.</w:t>
      </w:r>
      <w:proofErr w:type="gramEnd"/>
      <w:r>
        <w:t xml:space="preserve"> </w:t>
      </w:r>
      <w:r w:rsidRPr="002252AF">
        <w:rPr>
          <w:i/>
        </w:rPr>
        <w:t>(</w:t>
      </w:r>
      <w:proofErr w:type="gramStart"/>
      <w:r w:rsidRPr="002252AF">
        <w:rPr>
          <w:i/>
        </w:rPr>
        <w:t>д</w:t>
      </w:r>
      <w:proofErr w:type="gramEnd"/>
      <w:r w:rsidRPr="002252AF">
        <w:rPr>
          <w:i/>
        </w:rPr>
        <w:t>ети распределяют картинки на доске)</w:t>
      </w:r>
    </w:p>
    <w:p w:rsidR="001F182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</w:rPr>
      </w:pPr>
      <w:r w:rsidRPr="007B3E4D">
        <w:rPr>
          <w:rStyle w:val="c0"/>
          <w:color w:val="000000"/>
        </w:rPr>
        <w:t>- Хотя и  зима не хочет уходить, но весна пришла. На днях в наш класс принесли вот такие красивые веточки вербы</w:t>
      </w:r>
      <w:proofErr w:type="gramStart"/>
      <w:r w:rsidRPr="007B3E4D">
        <w:rPr>
          <w:rStyle w:val="c0"/>
          <w:color w:val="000000"/>
        </w:rPr>
        <w:t>.</w:t>
      </w:r>
      <w:r w:rsidRPr="002252AF">
        <w:rPr>
          <w:rStyle w:val="c0"/>
          <w:i/>
          <w:color w:val="000000"/>
        </w:rPr>
        <w:t>(</w:t>
      </w:r>
      <w:proofErr w:type="gramEnd"/>
      <w:r w:rsidRPr="002252AF">
        <w:rPr>
          <w:rStyle w:val="c0"/>
          <w:i/>
          <w:color w:val="000000"/>
        </w:rPr>
        <w:t xml:space="preserve">показ живой вербы) </w:t>
      </w:r>
    </w:p>
    <w:p w:rsidR="001F182D" w:rsidRPr="007B3E4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B3E4D">
        <w:rPr>
          <w:rStyle w:val="c0"/>
          <w:color w:val="000000"/>
        </w:rPr>
        <w:t>Цветущая верба служит верным признаком прихода  весны.</w:t>
      </w:r>
    </w:p>
    <w:p w:rsidR="001F182D" w:rsidRDefault="001F182D" w:rsidP="001F182D">
      <w:pPr>
        <w:pStyle w:val="c1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 xml:space="preserve">(Слайд 3). </w:t>
      </w:r>
      <w:r w:rsidRPr="007B3E4D">
        <w:rPr>
          <w:rStyle w:val="c5"/>
          <w:color w:val="000000"/>
        </w:rPr>
        <w:t>Ранней весной, когда еще в лесных чащах и в глубоких оврагах лежит снег, на ветках вербы набухают почки</w:t>
      </w:r>
      <w:r>
        <w:rPr>
          <w:rStyle w:val="c5"/>
          <w:color w:val="000000"/>
        </w:rPr>
        <w:t>.</w:t>
      </w:r>
      <w:r w:rsidRPr="007B3E4D">
        <w:rPr>
          <w:rStyle w:val="c5"/>
          <w:color w:val="000000"/>
        </w:rPr>
        <w:t xml:space="preserve"> </w:t>
      </w:r>
    </w:p>
    <w:p w:rsidR="001F182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 xml:space="preserve">(слайд 4). </w:t>
      </w:r>
      <w:r w:rsidRPr="007B3E4D">
        <w:rPr>
          <w:rStyle w:val="c5"/>
          <w:color w:val="000000"/>
        </w:rPr>
        <w:t xml:space="preserve">Потом эти почки лопаются, верба сбрасывает </w:t>
      </w:r>
      <w:proofErr w:type="gramStart"/>
      <w:r w:rsidRPr="007B3E4D">
        <w:rPr>
          <w:rStyle w:val="c5"/>
          <w:color w:val="000000"/>
        </w:rPr>
        <w:t>колпачки</w:t>
      </w:r>
      <w:proofErr w:type="gramEnd"/>
      <w:r w:rsidRPr="007B3E4D">
        <w:rPr>
          <w:rStyle w:val="c5"/>
          <w:color w:val="000000"/>
        </w:rPr>
        <w:t xml:space="preserve"> и появля</w:t>
      </w:r>
      <w:r>
        <w:rPr>
          <w:rStyle w:val="c5"/>
          <w:color w:val="000000"/>
        </w:rPr>
        <w:t xml:space="preserve">ются первые  маленькие сережки. </w:t>
      </w:r>
    </w:p>
    <w:p w:rsidR="001F182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B3E4D">
        <w:rPr>
          <w:rStyle w:val="c0"/>
          <w:color w:val="000000"/>
        </w:rPr>
        <w:t xml:space="preserve">Потом эти сережки становятся пушистыми. Сначала они бывают серыми, а потом ярко </w:t>
      </w:r>
      <w:proofErr w:type="gramStart"/>
      <w:r w:rsidRPr="007B3E4D">
        <w:rPr>
          <w:rStyle w:val="c0"/>
          <w:color w:val="000000"/>
        </w:rPr>
        <w:t>желтыми</w:t>
      </w:r>
      <w:proofErr w:type="gramEnd"/>
      <w:r w:rsidRPr="007B3E4D">
        <w:rPr>
          <w:rStyle w:val="c0"/>
          <w:color w:val="000000"/>
        </w:rPr>
        <w:t>, похожими на цыплят.</w:t>
      </w:r>
      <w:r>
        <w:rPr>
          <w:rStyle w:val="c0"/>
          <w:color w:val="000000"/>
        </w:rPr>
        <w:t xml:space="preserve"> </w:t>
      </w:r>
    </w:p>
    <w:p w:rsidR="001F182D" w:rsidRPr="007B3E4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Ребята давайте посмотрим небольшой фильм о вербе (слайд 5).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-  Ребята, давайте внимательно рассмотрим ветки вербы. На ветках есть серёжки. Раньше их называли – барашки.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- Какой они формы? (Овальные).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- А что ещё можно сказать о барашках, какие они? (Маленькие, пушистые, мягкие, красивые, светлые).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- Какие ветки вербы? (Прямые, ровные).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Как нам  сохранить </w:t>
      </w:r>
      <w:r w:rsidRPr="007B3E4D">
        <w:rPr>
          <w:color w:val="000000"/>
        </w:rPr>
        <w:t xml:space="preserve"> красоту </w:t>
      </w:r>
      <w:r>
        <w:rPr>
          <w:color w:val="000000"/>
        </w:rPr>
        <w:t xml:space="preserve"> вербы для себя </w:t>
      </w:r>
      <w:r w:rsidRPr="007B3E4D">
        <w:rPr>
          <w:color w:val="000000"/>
        </w:rPr>
        <w:t>надолго? (Нарисовать, сделать аппликацию, сфотографировать).</w:t>
      </w:r>
    </w:p>
    <w:p w:rsidR="001F182D" w:rsidRPr="007B3E4D" w:rsidRDefault="001F182D" w:rsidP="001F182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B3E4D">
        <w:rPr>
          <w:color w:val="000000"/>
        </w:rPr>
        <w:t xml:space="preserve">- </w:t>
      </w:r>
      <w:r>
        <w:rPr>
          <w:color w:val="000000"/>
        </w:rPr>
        <w:t>(Слайд 6)</w:t>
      </w:r>
      <w:r w:rsidRPr="007B3E4D">
        <w:rPr>
          <w:color w:val="000000"/>
        </w:rPr>
        <w:t xml:space="preserve">Давайте мы с вами нарисуем </w:t>
      </w:r>
      <w:r>
        <w:rPr>
          <w:color w:val="000000"/>
        </w:rPr>
        <w:t>весеннее дерево (вербу).</w:t>
      </w:r>
      <w:r w:rsidRPr="007B3E4D">
        <w:rPr>
          <w:color w:val="000000"/>
        </w:rPr>
        <w:t xml:space="preserve"> </w:t>
      </w:r>
    </w:p>
    <w:p w:rsidR="001F182D" w:rsidRPr="007B3E4D" w:rsidRDefault="001F182D" w:rsidP="001F182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B3E4D">
        <w:rPr>
          <w:rStyle w:val="c0"/>
          <w:color w:val="000000"/>
        </w:rPr>
        <w:t>- Рисовать мы будем сегодня на альбомном листе. Что сначала мы нарисуем? </w:t>
      </w:r>
      <w:r w:rsidRPr="007B3E4D">
        <w:rPr>
          <w:rStyle w:val="c6"/>
          <w:i/>
          <w:iCs/>
          <w:color w:val="000000"/>
          <w:u w:val="single"/>
        </w:rPr>
        <w:t xml:space="preserve">(ответ детей: </w:t>
      </w:r>
      <w:r>
        <w:rPr>
          <w:rStyle w:val="c6"/>
          <w:i/>
          <w:iCs/>
          <w:color w:val="000000"/>
          <w:u w:val="single"/>
        </w:rPr>
        <w:t>фон</w:t>
      </w:r>
      <w:r w:rsidRPr="007B3E4D">
        <w:rPr>
          <w:rStyle w:val="c6"/>
          <w:i/>
          <w:iCs/>
          <w:color w:val="000000"/>
          <w:u w:val="single"/>
        </w:rPr>
        <w:t>)</w:t>
      </w:r>
      <w:r w:rsidRPr="007B3E4D">
        <w:rPr>
          <w:rStyle w:val="c0"/>
          <w:color w:val="000000"/>
        </w:rPr>
        <w:t xml:space="preserve">. Чтоб рисунок получился красивым, народные мастера и даже художники используют прием, который называется вливание цвета в цвет. Мы тоже  будем рисовать, используя этот метод. Как рисуем </w:t>
      </w:r>
      <w:r>
        <w:rPr>
          <w:rStyle w:val="c0"/>
          <w:color w:val="000000"/>
        </w:rPr>
        <w:t>дерево</w:t>
      </w:r>
      <w:r w:rsidRPr="007B3E4D">
        <w:rPr>
          <w:rStyle w:val="c0"/>
          <w:color w:val="000000"/>
        </w:rPr>
        <w:t>? </w:t>
      </w:r>
      <w:r w:rsidRPr="007B3E4D">
        <w:rPr>
          <w:rStyle w:val="c8"/>
          <w:i/>
          <w:iCs/>
          <w:color w:val="000000"/>
        </w:rPr>
        <w:t>(ответ детей: кончиком кисти).</w:t>
      </w:r>
      <w:r w:rsidRPr="007B3E4D">
        <w:rPr>
          <w:rStyle w:val="c0"/>
          <w:color w:val="000000"/>
        </w:rPr>
        <w:t xml:space="preserve"> - Веток можно нарисовать хоть сколько. Сережки мы будем делать из салфеток. </w:t>
      </w:r>
      <w:r w:rsidRPr="007B3E4D">
        <w:rPr>
          <w:rStyle w:val="c6"/>
          <w:color w:val="000000"/>
          <w:u w:val="single"/>
        </w:rPr>
        <w:t>(Показ приема рисования)</w:t>
      </w:r>
      <w:r w:rsidRPr="007B3E4D">
        <w:rPr>
          <w:rStyle w:val="c0"/>
          <w:color w:val="000000"/>
        </w:rPr>
        <w:t>.</w:t>
      </w:r>
    </w:p>
    <w:p w:rsidR="001F182D" w:rsidRDefault="001F182D" w:rsidP="001F182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-(Слайд 7) Ребята,  какие инструменты и материалы нам понадобятся для работы? (</w:t>
      </w:r>
      <w:r w:rsidRPr="007B3E4D">
        <w:rPr>
          <w:shd w:val="clear" w:color="auto" w:fill="FFFFFF"/>
        </w:rPr>
        <w:t>Краски, кисти разной толщины, альбомный лист, салфетки бумажные, клей</w:t>
      </w:r>
      <w:r>
        <w:rPr>
          <w:shd w:val="clear" w:color="auto" w:fill="FFFFFF"/>
        </w:rPr>
        <w:t>, баночка с водой). Молодцы!</w:t>
      </w:r>
    </w:p>
    <w:p w:rsidR="001F182D" w:rsidRDefault="001F182D" w:rsidP="001F182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(Слайд 8) </w:t>
      </w:r>
      <w:r w:rsidRPr="007B3E4D">
        <w:rPr>
          <w:color w:val="000000"/>
          <w:shd w:val="clear" w:color="auto" w:fill="FFFFFF"/>
        </w:rPr>
        <w:t xml:space="preserve">ШАГ 1: Начнем с нескольких простых линий, закрашиваем фон </w:t>
      </w:r>
      <w:r>
        <w:rPr>
          <w:color w:val="000000"/>
          <w:shd w:val="clear" w:color="auto" w:fill="FFFFFF"/>
        </w:rPr>
        <w:t xml:space="preserve">кисточкой </w:t>
      </w:r>
      <w:r w:rsidRPr="007B3E4D">
        <w:rPr>
          <w:color w:val="000000"/>
          <w:shd w:val="clear" w:color="auto" w:fill="FFFFFF"/>
        </w:rPr>
        <w:t>легкими движениями справа налево, используя розовый, голубой</w:t>
      </w:r>
      <w:r>
        <w:rPr>
          <w:color w:val="000000"/>
          <w:shd w:val="clear" w:color="auto" w:fill="FFFFFF"/>
        </w:rPr>
        <w:t>,</w:t>
      </w:r>
      <w:r w:rsidRPr="007B3E4D">
        <w:rPr>
          <w:color w:val="000000"/>
          <w:shd w:val="clear" w:color="auto" w:fill="FFFFFF"/>
        </w:rPr>
        <w:t xml:space="preserve"> жёлтый, малиновый, фиолетовый цвета, добиваясь красивых оттенков на бумаги похожих на небо. Опускаясь вниз </w:t>
      </w:r>
      <w:proofErr w:type="gramStart"/>
      <w:r w:rsidRPr="007B3E4D">
        <w:rPr>
          <w:color w:val="000000"/>
          <w:shd w:val="clear" w:color="auto" w:fill="FFFFFF"/>
        </w:rPr>
        <w:t>добавля</w:t>
      </w:r>
      <w:r>
        <w:rPr>
          <w:color w:val="000000"/>
          <w:shd w:val="clear" w:color="auto" w:fill="FFFFFF"/>
        </w:rPr>
        <w:t>ем</w:t>
      </w:r>
      <w:r w:rsidRPr="007B3E4D">
        <w:rPr>
          <w:color w:val="000000"/>
          <w:shd w:val="clear" w:color="auto" w:fill="FFFFFF"/>
        </w:rPr>
        <w:t xml:space="preserve"> краски более темных цветов имитируя</w:t>
      </w:r>
      <w:proofErr w:type="gramEnd"/>
      <w:r w:rsidRPr="007B3E4D">
        <w:rPr>
          <w:color w:val="000000"/>
          <w:shd w:val="clear" w:color="auto" w:fill="FFFFFF"/>
        </w:rPr>
        <w:t xml:space="preserve"> изображение полянки: песочный, коричневый, зеленый. Работу лучше начать сверху.</w:t>
      </w:r>
    </w:p>
    <w:p w:rsidR="001F182D" w:rsidRPr="00DA6A3B" w:rsidRDefault="001F182D" w:rsidP="001F182D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</w:rPr>
      </w:pPr>
      <w:r w:rsidRPr="00DA6A3B">
        <w:lastRenderedPageBreak/>
        <w:t>Прежде чем приступить дальше к работе, давайте согреем наши пальчики.</w:t>
      </w:r>
    </w:p>
    <w:p w:rsidR="001F182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hd w:val="clear" w:color="auto" w:fill="FFFFFF"/>
        </w:rPr>
      </w:pPr>
    </w:p>
    <w:p w:rsidR="001F182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hd w:val="clear" w:color="auto" w:fill="FFFFFF"/>
        </w:rPr>
      </w:pPr>
    </w:p>
    <w:p w:rsidR="001F182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hd w:val="clear" w:color="auto" w:fill="FFFFFF"/>
        </w:rPr>
      </w:pP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b/>
          <w:bCs/>
          <w:color w:val="000000"/>
          <w:shd w:val="clear" w:color="auto" w:fill="FFFFFF"/>
        </w:rPr>
        <w:t>Физкультминутка: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7B3E4D">
        <w:rPr>
          <w:b/>
          <w:bCs/>
          <w:color w:val="000000"/>
          <w:shd w:val="clear" w:color="auto" w:fill="FFFFFF"/>
        </w:rPr>
        <w:t>пальчиковая гимнастика</w:t>
      </w:r>
      <w:r w:rsidRPr="007B3E4D">
        <w:rPr>
          <w:color w:val="000000"/>
        </w:rPr>
        <w:t xml:space="preserve"> «Солнышко»</w:t>
      </w:r>
      <w:r>
        <w:rPr>
          <w:color w:val="000000"/>
        </w:rPr>
        <w:t>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Солнышко, солнышко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Погуляй у речки. (Шевелят пальцами обеих рук).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Солнышко, солнышко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Разбросай колечки. (Быстро сжимают и разжимают кулаки).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Мы колечки соберём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Золоченые возьмём, (Хватательные движения щепотью).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Покатаем, поваляем (Трут ладонь о ладонь).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>И назад тебе вернём. (Поднимают руки вверх, раздвинув пальцы).</w:t>
      </w:r>
    </w:p>
    <w:p w:rsidR="001F182D" w:rsidRPr="007B3E4D" w:rsidRDefault="001F182D" w:rsidP="001F182D">
      <w:pPr>
        <w:jc w:val="both"/>
        <w:rPr>
          <w:rFonts w:ascii="Arial" w:hAnsi="Arial" w:cs="Arial"/>
          <w:color w:val="666666"/>
          <w:shd w:val="clear" w:color="auto" w:fill="FFFFFF"/>
        </w:rPr>
      </w:pPr>
    </w:p>
    <w:p w:rsidR="001F182D" w:rsidRPr="007B3E4D" w:rsidRDefault="001F182D" w:rsidP="001F182D">
      <w:pPr>
        <w:jc w:val="both"/>
        <w:rPr>
          <w:rFonts w:ascii="Arial" w:hAnsi="Arial" w:cs="Arial"/>
          <w:color w:val="666666"/>
          <w:shd w:val="clear" w:color="auto" w:fill="FFFFFF"/>
        </w:rPr>
      </w:pPr>
      <w:r w:rsidRPr="007B3E4D">
        <w:rPr>
          <w:color w:val="000000"/>
          <w:shd w:val="clear" w:color="auto" w:fill="FFFFFF"/>
        </w:rPr>
        <w:t>А теперь приступа</w:t>
      </w:r>
      <w:r>
        <w:rPr>
          <w:color w:val="000000"/>
          <w:shd w:val="clear" w:color="auto" w:fill="FFFFFF"/>
        </w:rPr>
        <w:t>ем</w:t>
      </w:r>
      <w:r w:rsidRPr="007B3E4D">
        <w:rPr>
          <w:color w:val="000000"/>
          <w:shd w:val="clear" w:color="auto" w:fill="FFFFFF"/>
        </w:rPr>
        <w:t xml:space="preserve"> к работе.</w:t>
      </w:r>
    </w:p>
    <w:p w:rsidR="001F182D" w:rsidRPr="007B3E4D" w:rsidRDefault="001F182D" w:rsidP="001F182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(Слайд 9) </w:t>
      </w:r>
      <w:r w:rsidRPr="007B3E4D">
        <w:rPr>
          <w:color w:val="000000"/>
          <w:shd w:val="clear" w:color="auto" w:fill="FFFFFF"/>
        </w:rPr>
        <w:t>ШАГ 2: Рисуем ствол дерева темно-коричневой краской, добавляем основные ветки.</w:t>
      </w:r>
    </w:p>
    <w:p w:rsidR="001F182D" w:rsidRPr="007B3E4D" w:rsidRDefault="001F182D" w:rsidP="001F182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(Слайд 10) </w:t>
      </w:r>
      <w:r w:rsidRPr="007B3E4D">
        <w:rPr>
          <w:color w:val="000000"/>
          <w:shd w:val="clear" w:color="auto" w:fill="FFFFFF"/>
        </w:rPr>
        <w:t>ШАГ 3: Отрываем небольшой кусочек белой салфетки, сминаем его в комок и, после того как рисунок немного подсох, приклеиваем эти комочки к веткам дерева</w:t>
      </w:r>
      <w:r>
        <w:rPr>
          <w:color w:val="000000"/>
          <w:shd w:val="clear" w:color="auto" w:fill="FFFFFF"/>
        </w:rPr>
        <w:t>.</w:t>
      </w:r>
    </w:p>
    <w:p w:rsidR="001F182D" w:rsidRPr="002F1302" w:rsidRDefault="001F182D" w:rsidP="001F182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(Слайд 11) </w:t>
      </w:r>
      <w:r w:rsidRPr="007B3E4D">
        <w:rPr>
          <w:color w:val="000000"/>
          <w:shd w:val="clear" w:color="auto" w:fill="FFFFFF"/>
        </w:rPr>
        <w:t xml:space="preserve">ШАГ 4: </w:t>
      </w:r>
      <w:r>
        <w:rPr>
          <w:color w:val="000000"/>
          <w:shd w:val="clear" w:color="auto" w:fill="FFFFFF"/>
        </w:rPr>
        <w:t xml:space="preserve">Кончиком кисточки </w:t>
      </w:r>
      <w:r w:rsidRPr="007B3E4D">
        <w:rPr>
          <w:color w:val="000000"/>
          <w:shd w:val="clear" w:color="auto" w:fill="FFFFFF"/>
        </w:rPr>
        <w:t>на ветках дерева в небольшом количестве изображаем первые робкие листочки</w:t>
      </w:r>
      <w:r>
        <w:rPr>
          <w:color w:val="000000"/>
          <w:shd w:val="clear" w:color="auto" w:fill="FFFFFF"/>
        </w:rPr>
        <w:t>.</w:t>
      </w:r>
    </w:p>
    <w:p w:rsidR="001F182D" w:rsidRPr="007B3E4D" w:rsidRDefault="001F182D" w:rsidP="001F182D">
      <w:pPr>
        <w:pStyle w:val="c4"/>
        <w:shd w:val="clear" w:color="auto" w:fill="FFFFFF"/>
        <w:spacing w:before="0" w:beforeAutospacing="0" w:after="0" w:afterAutospacing="0"/>
        <w:rPr>
          <w:b/>
        </w:rPr>
      </w:pPr>
      <w:r w:rsidRPr="002F1302">
        <w:t xml:space="preserve">(Слайд </w:t>
      </w:r>
      <w:r>
        <w:t>12</w:t>
      </w:r>
      <w:r w:rsidRPr="002F1302">
        <w:t>)</w:t>
      </w:r>
      <w:r>
        <w:rPr>
          <w:sz w:val="28"/>
          <w:szCs w:val="28"/>
        </w:rPr>
        <w:t xml:space="preserve"> </w:t>
      </w:r>
      <w:r w:rsidRPr="007B3E4D">
        <w:rPr>
          <w:b/>
        </w:rPr>
        <w:t>Итог занятия</w:t>
      </w:r>
      <w:r>
        <w:rPr>
          <w:b/>
        </w:rPr>
        <w:t>:</w:t>
      </w:r>
    </w:p>
    <w:p w:rsidR="001F182D" w:rsidRPr="00F97180" w:rsidRDefault="001F182D" w:rsidP="001F182D">
      <w:r w:rsidRPr="007B3E4D">
        <w:rPr>
          <w:rStyle w:val="c0"/>
          <w:color w:val="000000"/>
        </w:rPr>
        <w:t xml:space="preserve">- </w:t>
      </w:r>
      <w:r>
        <w:rPr>
          <w:rStyle w:val="c0"/>
          <w:color w:val="000000"/>
        </w:rPr>
        <w:t>Все закончили?</w:t>
      </w:r>
      <w:r w:rsidRPr="00F97180">
        <w:rPr>
          <w:sz w:val="28"/>
          <w:szCs w:val="28"/>
        </w:rPr>
        <w:t xml:space="preserve"> </w:t>
      </w:r>
      <w:r w:rsidRPr="00F97180">
        <w:t>Молодцы! О чем мы сегодня говорили на заня</w:t>
      </w:r>
      <w:r>
        <w:t>тии? (о весне, о приметах весны</w:t>
      </w:r>
      <w:r w:rsidRPr="00F97180">
        <w:t>.)</w:t>
      </w:r>
    </w:p>
    <w:p w:rsidR="001F182D" w:rsidRDefault="001F182D" w:rsidP="001F182D">
      <w:pPr>
        <w:pStyle w:val="c4"/>
        <w:spacing w:before="0" w:beforeAutospacing="0" w:after="0" w:afterAutospacing="0"/>
        <w:rPr>
          <w:sz w:val="28"/>
          <w:szCs w:val="28"/>
        </w:rPr>
      </w:pPr>
      <w:r w:rsidRPr="00F97180">
        <w:t>- Что было легко, а что трудно?</w:t>
      </w:r>
      <w:r>
        <w:rPr>
          <w:sz w:val="28"/>
          <w:szCs w:val="28"/>
        </w:rPr>
        <w:tab/>
      </w:r>
    </w:p>
    <w:p w:rsidR="001F182D" w:rsidRDefault="001F182D" w:rsidP="001F182D">
      <w:pPr>
        <w:pStyle w:val="c4"/>
        <w:spacing w:before="0" w:beforeAutospacing="0" w:after="0" w:afterAutospacing="0"/>
        <w:rPr>
          <w:rStyle w:val="c0"/>
          <w:color w:val="000000"/>
        </w:rPr>
      </w:pPr>
      <w:r w:rsidRPr="007B3E4D">
        <w:rPr>
          <w:rStyle w:val="c0"/>
          <w:color w:val="000000"/>
        </w:rPr>
        <w:t>предлагаю посмотреть  работы дру</w:t>
      </w:r>
      <w:r>
        <w:rPr>
          <w:rStyle w:val="c0"/>
          <w:color w:val="000000"/>
        </w:rPr>
        <w:t>ги</w:t>
      </w:r>
      <w:r w:rsidRPr="007B3E4D">
        <w:rPr>
          <w:rStyle w:val="c0"/>
          <w:color w:val="000000"/>
        </w:rPr>
        <w:t xml:space="preserve">х. </w:t>
      </w:r>
      <w:r>
        <w:rPr>
          <w:rStyle w:val="c0"/>
          <w:color w:val="000000"/>
        </w:rPr>
        <w:t>ВЫСТАВКУ</w:t>
      </w:r>
    </w:p>
    <w:p w:rsidR="001F182D" w:rsidRDefault="001F182D" w:rsidP="001F182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B3E4D">
        <w:rPr>
          <w:rStyle w:val="c0"/>
          <w:color w:val="000000"/>
        </w:rPr>
        <w:t xml:space="preserve">Какая верба самая пушистая? </w:t>
      </w:r>
    </w:p>
    <w:p w:rsidR="001F182D" w:rsidRPr="007B3E4D" w:rsidRDefault="001F182D" w:rsidP="001F18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7B3E4D">
        <w:rPr>
          <w:rStyle w:val="c0"/>
          <w:color w:val="000000"/>
        </w:rPr>
        <w:t>Какая работа тебе понравилось больше?</w:t>
      </w:r>
    </w:p>
    <w:p w:rsidR="001F182D" w:rsidRPr="007B3E4D" w:rsidRDefault="001F182D" w:rsidP="001F18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7B3E4D">
        <w:rPr>
          <w:rStyle w:val="c0"/>
          <w:color w:val="000000"/>
        </w:rPr>
        <w:t xml:space="preserve">-Ребята, посмотрите. Какие красивые </w:t>
      </w:r>
      <w:r>
        <w:rPr>
          <w:rStyle w:val="c0"/>
          <w:color w:val="000000"/>
        </w:rPr>
        <w:t>деревья</w:t>
      </w:r>
      <w:r w:rsidRPr="007B3E4D">
        <w:rPr>
          <w:rStyle w:val="c0"/>
          <w:color w:val="000000"/>
        </w:rPr>
        <w:t xml:space="preserve"> получились у нас! Эти </w:t>
      </w:r>
      <w:r>
        <w:rPr>
          <w:rStyle w:val="c0"/>
          <w:color w:val="000000"/>
        </w:rPr>
        <w:t>деревья</w:t>
      </w:r>
      <w:r w:rsidRPr="007B3E4D">
        <w:rPr>
          <w:rStyle w:val="c0"/>
          <w:color w:val="000000"/>
        </w:rPr>
        <w:t xml:space="preserve">  останутся с нами еще надолго. Вы все постарались, молодцы!</w:t>
      </w:r>
    </w:p>
    <w:p w:rsidR="001F182D" w:rsidRPr="007B3E4D" w:rsidRDefault="001F182D" w:rsidP="001F182D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7B3E4D">
        <w:rPr>
          <w:color w:val="000000"/>
        </w:rPr>
        <w:t xml:space="preserve">Занятие наше окончено, теперь можете </w:t>
      </w:r>
      <w:r>
        <w:rPr>
          <w:color w:val="000000"/>
        </w:rPr>
        <w:t>пойти отдыхать.</w:t>
      </w:r>
    </w:p>
    <w:p w:rsidR="001F182D" w:rsidRDefault="001F182D" w:rsidP="001F182D">
      <w:pPr>
        <w:tabs>
          <w:tab w:val="left" w:pos="1236"/>
        </w:tabs>
        <w:rPr>
          <w:sz w:val="28"/>
          <w:szCs w:val="28"/>
        </w:rPr>
      </w:pPr>
    </w:p>
    <w:p w:rsidR="00D10A43" w:rsidRDefault="00D10A43"/>
    <w:sectPr w:rsidR="00D10A43" w:rsidSect="00D1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82D"/>
    <w:rsid w:val="001F182D"/>
    <w:rsid w:val="00207E44"/>
    <w:rsid w:val="00D10A43"/>
    <w:rsid w:val="00DE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82D"/>
    <w:pPr>
      <w:spacing w:before="100" w:beforeAutospacing="1" w:after="100" w:afterAutospacing="1"/>
    </w:pPr>
  </w:style>
  <w:style w:type="paragraph" w:customStyle="1" w:styleId="c4">
    <w:name w:val="c4"/>
    <w:basedOn w:val="a"/>
    <w:rsid w:val="001F182D"/>
    <w:pPr>
      <w:spacing w:before="100" w:beforeAutospacing="1" w:after="100" w:afterAutospacing="1"/>
    </w:pPr>
  </w:style>
  <w:style w:type="character" w:customStyle="1" w:styleId="c0">
    <w:name w:val="c0"/>
    <w:basedOn w:val="a0"/>
    <w:rsid w:val="001F182D"/>
  </w:style>
  <w:style w:type="paragraph" w:customStyle="1" w:styleId="c1">
    <w:name w:val="c1"/>
    <w:basedOn w:val="a"/>
    <w:rsid w:val="001F182D"/>
    <w:pPr>
      <w:spacing w:before="100" w:beforeAutospacing="1" w:after="100" w:afterAutospacing="1"/>
    </w:pPr>
  </w:style>
  <w:style w:type="character" w:customStyle="1" w:styleId="c5">
    <w:name w:val="c5"/>
    <w:basedOn w:val="a0"/>
    <w:rsid w:val="001F182D"/>
  </w:style>
  <w:style w:type="character" w:customStyle="1" w:styleId="c6">
    <w:name w:val="c6"/>
    <w:basedOn w:val="a0"/>
    <w:rsid w:val="001F182D"/>
  </w:style>
  <w:style w:type="character" w:customStyle="1" w:styleId="c8">
    <w:name w:val="c8"/>
    <w:basedOn w:val="a0"/>
    <w:rsid w:val="001F1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2019-06-09T08:10:00Z</dcterms:created>
  <dcterms:modified xsi:type="dcterms:W3CDTF">2019-06-09T08:10:00Z</dcterms:modified>
</cp:coreProperties>
</file>